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EEC" w:rsidRPr="00953FA7" w:rsidRDefault="005E1829">
      <w:pPr>
        <w:tabs>
          <w:tab w:val="left" w:pos="6300"/>
        </w:tabs>
        <w:snapToGrid w:val="0"/>
        <w:spacing w:line="300" w:lineRule="auto"/>
        <w:jc w:val="center"/>
        <w:rPr>
          <w:b/>
          <w:sz w:val="52"/>
          <w:szCs w:val="52"/>
        </w:rPr>
      </w:pPr>
      <w:r w:rsidRPr="00953FA7">
        <w:rPr>
          <w:rFonts w:hint="eastAsia"/>
          <w:b/>
          <w:sz w:val="52"/>
          <w:szCs w:val="52"/>
        </w:rPr>
        <w:t>南通市第三人民医院</w:t>
      </w:r>
      <w:r w:rsidRPr="00953FA7">
        <w:rPr>
          <w:b/>
          <w:sz w:val="52"/>
          <w:szCs w:val="52"/>
        </w:rPr>
        <w:t>4#</w:t>
      </w:r>
      <w:r w:rsidRPr="00953FA7">
        <w:rPr>
          <w:rFonts w:hint="eastAsia"/>
          <w:b/>
          <w:sz w:val="52"/>
          <w:szCs w:val="52"/>
        </w:rPr>
        <w:t>楼淋浴房采购及安装项目</w:t>
      </w:r>
    </w:p>
    <w:p w:rsidR="004C1EEC" w:rsidRPr="00953FA7" w:rsidRDefault="004C1EEC">
      <w:pPr>
        <w:pStyle w:val="20"/>
      </w:pPr>
    </w:p>
    <w:p w:rsidR="004C1EEC" w:rsidRPr="00953FA7" w:rsidRDefault="004C1EEC">
      <w:pPr>
        <w:pStyle w:val="20"/>
      </w:pPr>
    </w:p>
    <w:p w:rsidR="004C1EEC" w:rsidRPr="00953FA7" w:rsidRDefault="004C1EEC">
      <w:pPr>
        <w:pStyle w:val="20"/>
      </w:pPr>
    </w:p>
    <w:p w:rsidR="004C1EEC" w:rsidRPr="00953FA7" w:rsidRDefault="004C1EEC">
      <w:pPr>
        <w:pStyle w:val="20"/>
      </w:pPr>
    </w:p>
    <w:p w:rsidR="004C1EEC" w:rsidRPr="00953FA7" w:rsidRDefault="004C1EEC">
      <w:pPr>
        <w:pStyle w:val="20"/>
      </w:pPr>
    </w:p>
    <w:p w:rsidR="004C1EEC" w:rsidRPr="00953FA7" w:rsidRDefault="004C1EEC">
      <w:pPr>
        <w:pStyle w:val="20"/>
      </w:pPr>
    </w:p>
    <w:p w:rsidR="004C1EEC" w:rsidRPr="00953FA7" w:rsidRDefault="004C1EEC">
      <w:pPr>
        <w:pStyle w:val="20"/>
      </w:pPr>
    </w:p>
    <w:p w:rsidR="004C1EEC" w:rsidRPr="00953FA7" w:rsidRDefault="005E1829">
      <w:pPr>
        <w:spacing w:line="1400" w:lineRule="exact"/>
        <w:jc w:val="center"/>
        <w:rPr>
          <w:b/>
          <w:bCs/>
          <w:sz w:val="72"/>
          <w:szCs w:val="72"/>
        </w:rPr>
      </w:pPr>
      <w:r w:rsidRPr="00953FA7">
        <w:rPr>
          <w:b/>
          <w:bCs/>
          <w:sz w:val="72"/>
          <w:szCs w:val="72"/>
        </w:rPr>
        <w:t>采购询价文件</w:t>
      </w:r>
    </w:p>
    <w:p w:rsidR="004C1EEC" w:rsidRPr="00953FA7" w:rsidRDefault="005E1829">
      <w:pPr>
        <w:spacing w:line="720" w:lineRule="auto"/>
        <w:jc w:val="center"/>
        <w:rPr>
          <w:b/>
          <w:bCs/>
          <w:sz w:val="44"/>
          <w:szCs w:val="44"/>
        </w:rPr>
      </w:pPr>
      <w:r w:rsidRPr="00953FA7">
        <w:rPr>
          <w:b/>
          <w:bCs/>
          <w:sz w:val="44"/>
          <w:szCs w:val="44"/>
        </w:rPr>
        <w:t>（资格后审）</w:t>
      </w:r>
    </w:p>
    <w:p w:rsidR="004C1EEC" w:rsidRPr="00953FA7" w:rsidRDefault="004C1EEC">
      <w:pPr>
        <w:snapToGrid w:val="0"/>
        <w:spacing w:line="360" w:lineRule="auto"/>
        <w:rPr>
          <w:b/>
          <w:bCs/>
          <w:sz w:val="36"/>
          <w:szCs w:val="36"/>
        </w:rPr>
      </w:pPr>
    </w:p>
    <w:p w:rsidR="004C1EEC" w:rsidRPr="00953FA7" w:rsidRDefault="004C1EEC">
      <w:pPr>
        <w:pStyle w:val="20"/>
      </w:pPr>
    </w:p>
    <w:p w:rsidR="004C1EEC" w:rsidRPr="00953FA7" w:rsidRDefault="004C1EEC">
      <w:pPr>
        <w:pStyle w:val="20"/>
      </w:pPr>
    </w:p>
    <w:p w:rsidR="004C1EEC" w:rsidRPr="00953FA7" w:rsidRDefault="004C1EEC">
      <w:pPr>
        <w:pStyle w:val="20"/>
      </w:pPr>
    </w:p>
    <w:p w:rsidR="004C1EEC" w:rsidRPr="00953FA7" w:rsidRDefault="004C1EEC">
      <w:pPr>
        <w:pStyle w:val="20"/>
      </w:pPr>
    </w:p>
    <w:p w:rsidR="004C1EEC" w:rsidRPr="00953FA7" w:rsidRDefault="004C1EEC">
      <w:pPr>
        <w:pStyle w:val="20"/>
      </w:pPr>
    </w:p>
    <w:p w:rsidR="004C1EEC" w:rsidRPr="00953FA7" w:rsidRDefault="004C1EEC">
      <w:pPr>
        <w:pStyle w:val="20"/>
      </w:pPr>
    </w:p>
    <w:p w:rsidR="004C1EEC" w:rsidRPr="00953FA7" w:rsidRDefault="004C1EEC">
      <w:pPr>
        <w:pStyle w:val="20"/>
      </w:pPr>
    </w:p>
    <w:p w:rsidR="004C1EEC" w:rsidRPr="00953FA7" w:rsidRDefault="004C1EEC">
      <w:pPr>
        <w:pStyle w:val="20"/>
      </w:pPr>
    </w:p>
    <w:p w:rsidR="004C1EEC" w:rsidRPr="00953FA7" w:rsidRDefault="004C1EEC">
      <w:pPr>
        <w:pStyle w:val="20"/>
        <w:ind w:leftChars="0" w:left="0" w:firstLineChars="0" w:firstLine="0"/>
      </w:pPr>
    </w:p>
    <w:p w:rsidR="004C1EEC" w:rsidRPr="00953FA7" w:rsidRDefault="005E1829">
      <w:pPr>
        <w:adjustRightInd w:val="0"/>
        <w:snapToGrid w:val="0"/>
        <w:spacing w:line="360" w:lineRule="auto"/>
        <w:ind w:left="1807" w:hangingChars="600" w:hanging="1807"/>
        <w:rPr>
          <w:b/>
          <w:bCs/>
          <w:sz w:val="30"/>
          <w:szCs w:val="30"/>
        </w:rPr>
      </w:pPr>
      <w:r w:rsidRPr="00953FA7">
        <w:rPr>
          <w:b/>
          <w:bCs/>
          <w:sz w:val="30"/>
          <w:szCs w:val="30"/>
        </w:rPr>
        <w:t xml:space="preserve">          </w:t>
      </w:r>
      <w:r w:rsidRPr="00953FA7">
        <w:rPr>
          <w:b/>
          <w:bCs/>
          <w:sz w:val="30"/>
          <w:szCs w:val="30"/>
        </w:rPr>
        <w:t>采购单位：</w:t>
      </w:r>
      <w:r w:rsidRPr="00953FA7">
        <w:rPr>
          <w:rFonts w:hint="eastAsia"/>
          <w:b/>
          <w:bCs/>
          <w:sz w:val="30"/>
          <w:szCs w:val="30"/>
        </w:rPr>
        <w:t>南通市第三人民医院</w:t>
      </w:r>
    </w:p>
    <w:p w:rsidR="004C1EEC" w:rsidRPr="00953FA7" w:rsidRDefault="005E1829">
      <w:pPr>
        <w:adjustRightInd w:val="0"/>
        <w:snapToGrid w:val="0"/>
        <w:spacing w:line="360" w:lineRule="auto"/>
        <w:ind w:firstLineChars="500" w:firstLine="1506"/>
        <w:rPr>
          <w:b/>
          <w:bCs/>
          <w:sz w:val="30"/>
          <w:szCs w:val="30"/>
        </w:rPr>
      </w:pPr>
      <w:r w:rsidRPr="00953FA7">
        <w:rPr>
          <w:b/>
          <w:bCs/>
          <w:sz w:val="30"/>
          <w:szCs w:val="30"/>
        </w:rPr>
        <w:t>代理机构：</w:t>
      </w:r>
      <w:r w:rsidRPr="00953FA7">
        <w:rPr>
          <w:rFonts w:hint="eastAsia"/>
          <w:b/>
          <w:bCs/>
          <w:sz w:val="30"/>
          <w:szCs w:val="30"/>
        </w:rPr>
        <w:t>南通通城建设工程项目管理有限公司</w:t>
      </w:r>
    </w:p>
    <w:p w:rsidR="004C1EEC" w:rsidRPr="00953FA7" w:rsidRDefault="005E1829">
      <w:pPr>
        <w:adjustRightInd w:val="0"/>
        <w:snapToGrid w:val="0"/>
        <w:spacing w:line="360" w:lineRule="auto"/>
        <w:ind w:firstLineChars="500" w:firstLine="1506"/>
        <w:rPr>
          <w:b/>
          <w:bCs/>
          <w:sz w:val="30"/>
          <w:szCs w:val="30"/>
        </w:rPr>
      </w:pPr>
      <w:r w:rsidRPr="00953FA7">
        <w:rPr>
          <w:b/>
          <w:bCs/>
          <w:sz w:val="30"/>
          <w:szCs w:val="30"/>
        </w:rPr>
        <w:t>日</w:t>
      </w:r>
      <w:r w:rsidRPr="00953FA7">
        <w:rPr>
          <w:b/>
          <w:bCs/>
          <w:sz w:val="30"/>
          <w:szCs w:val="30"/>
        </w:rPr>
        <w:t xml:space="preserve">    </w:t>
      </w:r>
      <w:r w:rsidRPr="00953FA7">
        <w:rPr>
          <w:b/>
          <w:bCs/>
          <w:sz w:val="30"/>
          <w:szCs w:val="30"/>
        </w:rPr>
        <w:t>期：二〇二</w:t>
      </w:r>
      <w:r w:rsidRPr="00953FA7">
        <w:rPr>
          <w:rFonts w:hint="eastAsia"/>
          <w:b/>
          <w:bCs/>
          <w:sz w:val="30"/>
          <w:szCs w:val="30"/>
        </w:rPr>
        <w:t>一</w:t>
      </w:r>
      <w:r w:rsidRPr="00953FA7">
        <w:rPr>
          <w:b/>
          <w:bCs/>
          <w:sz w:val="30"/>
          <w:szCs w:val="30"/>
        </w:rPr>
        <w:t>年</w:t>
      </w:r>
      <w:r w:rsidRPr="00953FA7">
        <w:rPr>
          <w:rFonts w:hint="eastAsia"/>
          <w:b/>
          <w:bCs/>
          <w:sz w:val="30"/>
          <w:szCs w:val="30"/>
        </w:rPr>
        <w:t>十二</w:t>
      </w:r>
      <w:r w:rsidRPr="00953FA7">
        <w:rPr>
          <w:b/>
          <w:bCs/>
          <w:sz w:val="30"/>
          <w:szCs w:val="30"/>
        </w:rPr>
        <w:t>月</w:t>
      </w:r>
      <w:r w:rsidRPr="00953FA7">
        <w:rPr>
          <w:rFonts w:hint="eastAsia"/>
          <w:b/>
          <w:bCs/>
          <w:sz w:val="30"/>
          <w:szCs w:val="30"/>
        </w:rPr>
        <w:t>二十</w:t>
      </w:r>
      <w:r w:rsidR="00FD485F" w:rsidRPr="00953FA7">
        <w:rPr>
          <w:rFonts w:hint="eastAsia"/>
          <w:b/>
          <w:bCs/>
          <w:sz w:val="30"/>
          <w:szCs w:val="30"/>
        </w:rPr>
        <w:t>七</w:t>
      </w:r>
      <w:r w:rsidRPr="00953FA7">
        <w:rPr>
          <w:b/>
          <w:bCs/>
          <w:sz w:val="30"/>
          <w:szCs w:val="30"/>
        </w:rPr>
        <w:t>日</w:t>
      </w:r>
    </w:p>
    <w:p w:rsidR="004C1EEC" w:rsidRPr="00953FA7" w:rsidRDefault="005E1829">
      <w:pPr>
        <w:pStyle w:val="a4"/>
        <w:overflowPunct w:val="0"/>
        <w:rPr>
          <w:b/>
          <w:bCs/>
          <w:sz w:val="28"/>
          <w:szCs w:val="28"/>
        </w:rPr>
      </w:pPr>
      <w:r w:rsidRPr="00953FA7">
        <w:rPr>
          <w:b/>
          <w:bCs/>
          <w:sz w:val="30"/>
          <w:szCs w:val="30"/>
        </w:rPr>
        <w:br w:type="page"/>
      </w:r>
    </w:p>
    <w:p w:rsidR="004C1EEC" w:rsidRPr="00953FA7" w:rsidRDefault="005E1829">
      <w:pPr>
        <w:pStyle w:val="a4"/>
        <w:overflowPunct w:val="0"/>
        <w:jc w:val="center"/>
        <w:rPr>
          <w:b/>
          <w:bCs/>
          <w:w w:val="80"/>
          <w:kern w:val="44"/>
          <w:sz w:val="32"/>
          <w:szCs w:val="32"/>
        </w:rPr>
      </w:pPr>
      <w:r w:rsidRPr="00953FA7">
        <w:rPr>
          <w:b/>
          <w:bCs/>
          <w:w w:val="80"/>
          <w:kern w:val="44"/>
          <w:sz w:val="32"/>
          <w:szCs w:val="32"/>
        </w:rPr>
        <w:lastRenderedPageBreak/>
        <w:t>目</w:t>
      </w:r>
      <w:r w:rsidRPr="00953FA7">
        <w:rPr>
          <w:b/>
          <w:bCs/>
          <w:w w:val="80"/>
          <w:kern w:val="44"/>
          <w:sz w:val="32"/>
          <w:szCs w:val="32"/>
        </w:rPr>
        <w:t xml:space="preserve">  </w:t>
      </w:r>
      <w:r w:rsidRPr="00953FA7">
        <w:rPr>
          <w:b/>
          <w:bCs/>
          <w:w w:val="80"/>
          <w:kern w:val="44"/>
          <w:sz w:val="32"/>
          <w:szCs w:val="32"/>
        </w:rPr>
        <w:t>录</w:t>
      </w:r>
    </w:p>
    <w:p w:rsidR="004C1EEC" w:rsidRPr="00953FA7" w:rsidRDefault="00027307">
      <w:pPr>
        <w:pStyle w:val="a3"/>
        <w:tabs>
          <w:tab w:val="right" w:leader="dot" w:pos="9528"/>
        </w:tabs>
        <w:spacing w:line="1200" w:lineRule="exact"/>
        <w:rPr>
          <w:rFonts w:eastAsia="宋体"/>
          <w:sz w:val="28"/>
          <w:szCs w:val="28"/>
        </w:rPr>
      </w:pPr>
      <w:r w:rsidRPr="00953FA7">
        <w:rPr>
          <w:rFonts w:eastAsia="宋体"/>
          <w:b/>
          <w:bCs/>
          <w:sz w:val="28"/>
          <w:szCs w:val="28"/>
        </w:rPr>
        <w:fldChar w:fldCharType="begin"/>
      </w:r>
      <w:r w:rsidR="005E1829" w:rsidRPr="00953FA7">
        <w:rPr>
          <w:rFonts w:eastAsia="宋体"/>
          <w:b/>
          <w:bCs/>
          <w:sz w:val="28"/>
          <w:szCs w:val="28"/>
        </w:rPr>
        <w:instrText xml:space="preserve"> TOC \o "1-1"</w:instrText>
      </w:r>
      <w:r w:rsidRPr="00953FA7">
        <w:rPr>
          <w:rFonts w:eastAsia="宋体"/>
          <w:b/>
          <w:bCs/>
          <w:sz w:val="28"/>
          <w:szCs w:val="28"/>
        </w:rPr>
        <w:fldChar w:fldCharType="separate"/>
      </w:r>
      <w:r w:rsidR="005E1829" w:rsidRPr="00953FA7">
        <w:rPr>
          <w:rFonts w:eastAsia="宋体"/>
          <w:sz w:val="28"/>
          <w:szCs w:val="28"/>
        </w:rPr>
        <w:t>第一章</w:t>
      </w:r>
      <w:r w:rsidR="005E1829" w:rsidRPr="00953FA7">
        <w:rPr>
          <w:rFonts w:eastAsia="宋体"/>
          <w:sz w:val="28"/>
          <w:szCs w:val="28"/>
        </w:rPr>
        <w:t xml:space="preserve"> </w:t>
      </w:r>
      <w:r w:rsidR="005E1829" w:rsidRPr="00953FA7">
        <w:rPr>
          <w:rFonts w:eastAsia="宋体"/>
          <w:sz w:val="28"/>
          <w:szCs w:val="28"/>
        </w:rPr>
        <w:t>询价公告</w:t>
      </w:r>
    </w:p>
    <w:p w:rsidR="004C1EEC" w:rsidRPr="00953FA7" w:rsidRDefault="005E1829">
      <w:pPr>
        <w:pStyle w:val="a3"/>
        <w:tabs>
          <w:tab w:val="right" w:leader="dot" w:pos="9528"/>
        </w:tabs>
        <w:spacing w:line="1200" w:lineRule="exact"/>
        <w:rPr>
          <w:rFonts w:eastAsia="宋体"/>
          <w:sz w:val="28"/>
          <w:szCs w:val="28"/>
        </w:rPr>
      </w:pPr>
      <w:r w:rsidRPr="00953FA7">
        <w:rPr>
          <w:rFonts w:eastAsia="宋体"/>
          <w:sz w:val="28"/>
          <w:szCs w:val="28"/>
        </w:rPr>
        <w:t>第二章</w:t>
      </w:r>
      <w:r w:rsidRPr="00953FA7">
        <w:rPr>
          <w:rFonts w:eastAsia="宋体"/>
          <w:sz w:val="28"/>
          <w:szCs w:val="28"/>
        </w:rPr>
        <w:t xml:space="preserve"> </w:t>
      </w:r>
      <w:r w:rsidRPr="00953FA7">
        <w:rPr>
          <w:rFonts w:eastAsia="宋体"/>
          <w:sz w:val="28"/>
          <w:szCs w:val="28"/>
        </w:rPr>
        <w:t>供应商须知</w:t>
      </w:r>
    </w:p>
    <w:p w:rsidR="004C1EEC" w:rsidRPr="00953FA7" w:rsidRDefault="005E1829">
      <w:pPr>
        <w:pStyle w:val="a3"/>
        <w:tabs>
          <w:tab w:val="right" w:leader="dot" w:pos="9528"/>
        </w:tabs>
        <w:spacing w:line="1200" w:lineRule="exact"/>
        <w:rPr>
          <w:rFonts w:eastAsia="宋体"/>
          <w:sz w:val="28"/>
          <w:szCs w:val="28"/>
        </w:rPr>
      </w:pPr>
      <w:r w:rsidRPr="00953FA7">
        <w:rPr>
          <w:rFonts w:eastAsia="宋体"/>
          <w:sz w:val="28"/>
          <w:szCs w:val="28"/>
        </w:rPr>
        <w:t>第三章</w:t>
      </w:r>
      <w:r w:rsidRPr="00953FA7">
        <w:rPr>
          <w:rFonts w:eastAsia="宋体"/>
          <w:sz w:val="28"/>
          <w:szCs w:val="28"/>
        </w:rPr>
        <w:t xml:space="preserve"> </w:t>
      </w:r>
      <w:r w:rsidRPr="00953FA7">
        <w:rPr>
          <w:rFonts w:eastAsia="宋体"/>
          <w:sz w:val="28"/>
          <w:szCs w:val="28"/>
        </w:rPr>
        <w:t>项目需求</w:t>
      </w:r>
    </w:p>
    <w:p w:rsidR="004C1EEC" w:rsidRPr="00953FA7" w:rsidRDefault="005E1829">
      <w:pPr>
        <w:pStyle w:val="a3"/>
        <w:tabs>
          <w:tab w:val="right" w:leader="dot" w:pos="9528"/>
        </w:tabs>
        <w:spacing w:line="1200" w:lineRule="exact"/>
        <w:rPr>
          <w:rFonts w:eastAsia="宋体"/>
          <w:sz w:val="28"/>
          <w:szCs w:val="28"/>
        </w:rPr>
      </w:pPr>
      <w:r w:rsidRPr="00953FA7">
        <w:rPr>
          <w:rFonts w:eastAsia="宋体"/>
          <w:sz w:val="28"/>
          <w:szCs w:val="28"/>
        </w:rPr>
        <w:t>第四章</w:t>
      </w:r>
      <w:r w:rsidRPr="00953FA7">
        <w:rPr>
          <w:rFonts w:eastAsia="宋体"/>
          <w:sz w:val="28"/>
          <w:szCs w:val="28"/>
        </w:rPr>
        <w:t xml:space="preserve"> </w:t>
      </w:r>
      <w:r w:rsidRPr="00953FA7">
        <w:rPr>
          <w:rFonts w:eastAsia="宋体"/>
          <w:sz w:val="28"/>
          <w:szCs w:val="28"/>
        </w:rPr>
        <w:t>合同签订</w:t>
      </w:r>
    </w:p>
    <w:p w:rsidR="004C1EEC" w:rsidRPr="00953FA7" w:rsidRDefault="005E1829">
      <w:pPr>
        <w:pStyle w:val="a3"/>
        <w:tabs>
          <w:tab w:val="right" w:leader="dot" w:pos="9528"/>
        </w:tabs>
        <w:spacing w:line="1200" w:lineRule="exact"/>
        <w:rPr>
          <w:rFonts w:eastAsia="宋体"/>
          <w:sz w:val="28"/>
          <w:szCs w:val="28"/>
        </w:rPr>
      </w:pPr>
      <w:r w:rsidRPr="00953FA7">
        <w:rPr>
          <w:rFonts w:eastAsia="宋体"/>
          <w:sz w:val="28"/>
          <w:szCs w:val="28"/>
        </w:rPr>
        <w:t>第五章</w:t>
      </w:r>
      <w:r w:rsidRPr="00953FA7">
        <w:rPr>
          <w:rFonts w:eastAsia="宋体"/>
          <w:sz w:val="28"/>
          <w:szCs w:val="28"/>
        </w:rPr>
        <w:t xml:space="preserve"> </w:t>
      </w:r>
      <w:r w:rsidRPr="00953FA7">
        <w:rPr>
          <w:rFonts w:eastAsia="宋体"/>
          <w:sz w:val="28"/>
          <w:szCs w:val="28"/>
        </w:rPr>
        <w:t>质疑提出和处理</w:t>
      </w:r>
    </w:p>
    <w:p w:rsidR="004C1EEC" w:rsidRPr="00953FA7" w:rsidRDefault="005E1829">
      <w:pPr>
        <w:pStyle w:val="a3"/>
        <w:tabs>
          <w:tab w:val="right" w:leader="dot" w:pos="9528"/>
        </w:tabs>
        <w:spacing w:line="1200" w:lineRule="exact"/>
        <w:rPr>
          <w:rFonts w:eastAsia="宋体"/>
          <w:sz w:val="28"/>
          <w:szCs w:val="28"/>
        </w:rPr>
      </w:pPr>
      <w:r w:rsidRPr="00953FA7">
        <w:rPr>
          <w:rFonts w:eastAsia="宋体"/>
          <w:sz w:val="28"/>
          <w:szCs w:val="28"/>
        </w:rPr>
        <w:t>第六章</w:t>
      </w:r>
      <w:r w:rsidRPr="00953FA7">
        <w:rPr>
          <w:rFonts w:eastAsia="宋体"/>
          <w:sz w:val="28"/>
          <w:szCs w:val="28"/>
        </w:rPr>
        <w:t xml:space="preserve"> </w:t>
      </w:r>
      <w:r w:rsidRPr="00953FA7">
        <w:rPr>
          <w:rFonts w:eastAsia="宋体"/>
          <w:sz w:val="28"/>
          <w:szCs w:val="28"/>
        </w:rPr>
        <w:t>响应文件格式</w:t>
      </w:r>
    </w:p>
    <w:p w:rsidR="004C1EEC" w:rsidRPr="00953FA7" w:rsidRDefault="004C1EEC">
      <w:pPr>
        <w:spacing w:line="1200" w:lineRule="exact"/>
        <w:rPr>
          <w:sz w:val="28"/>
          <w:szCs w:val="28"/>
        </w:rPr>
      </w:pPr>
    </w:p>
    <w:p w:rsidR="004C1EEC" w:rsidRPr="00953FA7" w:rsidRDefault="00027307">
      <w:pPr>
        <w:rPr>
          <w:b/>
          <w:bCs/>
          <w:sz w:val="36"/>
          <w:szCs w:val="36"/>
        </w:rPr>
      </w:pPr>
      <w:r w:rsidRPr="00953FA7">
        <w:rPr>
          <w:b/>
          <w:bCs/>
          <w:sz w:val="28"/>
          <w:szCs w:val="28"/>
        </w:rPr>
        <w:fldChar w:fldCharType="end"/>
      </w:r>
    </w:p>
    <w:p w:rsidR="004C1EEC" w:rsidRPr="00953FA7" w:rsidRDefault="005E1829">
      <w:pPr>
        <w:pStyle w:val="1"/>
        <w:keepNext w:val="0"/>
        <w:keepLines w:val="0"/>
        <w:adjustRightInd w:val="0"/>
        <w:snapToGrid w:val="0"/>
        <w:spacing w:before="0" w:after="0" w:line="360" w:lineRule="auto"/>
        <w:jc w:val="center"/>
        <w:textAlignment w:val="baseline"/>
        <w:rPr>
          <w:rFonts w:eastAsia="宋体"/>
          <w:w w:val="80"/>
          <w:sz w:val="32"/>
          <w:szCs w:val="32"/>
        </w:rPr>
      </w:pPr>
      <w:r w:rsidRPr="00953FA7">
        <w:rPr>
          <w:rFonts w:eastAsia="宋体"/>
          <w:w w:val="80"/>
          <w:sz w:val="32"/>
          <w:szCs w:val="32"/>
        </w:rPr>
        <w:br w:type="page"/>
      </w:r>
    </w:p>
    <w:p w:rsidR="004C1EEC" w:rsidRPr="00953FA7" w:rsidRDefault="005E1829">
      <w:pPr>
        <w:snapToGrid w:val="0"/>
        <w:spacing w:line="420" w:lineRule="atLeast"/>
        <w:rPr>
          <w:rFonts w:asciiTheme="minorEastAsia" w:eastAsiaTheme="minorEastAsia" w:hAnsiTheme="minorEastAsia" w:cstheme="minorEastAsia"/>
          <w:b/>
          <w:bCs/>
          <w:sz w:val="24"/>
          <w:szCs w:val="24"/>
        </w:rPr>
      </w:pPr>
      <w:r w:rsidRPr="00953FA7">
        <w:rPr>
          <w:rFonts w:asciiTheme="minorEastAsia" w:eastAsiaTheme="minorEastAsia" w:hAnsiTheme="minorEastAsia" w:cstheme="minorEastAsia" w:hint="eastAsia"/>
          <w:b/>
          <w:bCs/>
          <w:sz w:val="24"/>
          <w:szCs w:val="24"/>
        </w:rPr>
        <w:lastRenderedPageBreak/>
        <w:t>尊敬的询价响应供应商：</w:t>
      </w:r>
    </w:p>
    <w:p w:rsidR="004C1EEC" w:rsidRPr="00953FA7" w:rsidRDefault="005E1829">
      <w:pPr>
        <w:snapToGrid w:val="0"/>
        <w:spacing w:line="420" w:lineRule="atLeast"/>
        <w:ind w:firstLineChars="200" w:firstLine="482"/>
        <w:rPr>
          <w:b/>
          <w:bCs/>
          <w:w w:val="80"/>
          <w:sz w:val="24"/>
          <w:szCs w:val="24"/>
        </w:rPr>
      </w:pPr>
      <w:r w:rsidRPr="00953FA7">
        <w:rPr>
          <w:rFonts w:asciiTheme="minorEastAsia" w:eastAsiaTheme="minorEastAsia" w:hAnsiTheme="minorEastAsia" w:cstheme="minorEastAsia" w:hint="eastAsia"/>
          <w:b/>
          <w:bCs/>
          <w:sz w:val="24"/>
          <w:szCs w:val="24"/>
        </w:rPr>
        <w:t>欢迎参加本采购项目的询价。为了保证本次项目询价顺利进行，请在制作询价响应文件之前，仔细阅读本询价文件的各项条款，并按要求制作和递交询价响应文件。谢谢合作！</w:t>
      </w:r>
    </w:p>
    <w:p w:rsidR="004C1EEC" w:rsidRPr="00953FA7" w:rsidRDefault="004C1EEC">
      <w:pPr>
        <w:pStyle w:val="1"/>
        <w:keepNext w:val="0"/>
        <w:keepLines w:val="0"/>
        <w:adjustRightInd w:val="0"/>
        <w:snapToGrid w:val="0"/>
        <w:spacing w:before="0" w:after="0" w:line="360" w:lineRule="auto"/>
        <w:jc w:val="center"/>
        <w:textAlignment w:val="baseline"/>
        <w:rPr>
          <w:rFonts w:eastAsia="宋体"/>
          <w:w w:val="80"/>
          <w:sz w:val="32"/>
          <w:szCs w:val="32"/>
        </w:rPr>
      </w:pPr>
    </w:p>
    <w:p w:rsidR="004C1EEC" w:rsidRPr="00953FA7" w:rsidRDefault="005E1829">
      <w:pPr>
        <w:pStyle w:val="1"/>
        <w:keepNext w:val="0"/>
        <w:keepLines w:val="0"/>
        <w:adjustRightInd w:val="0"/>
        <w:snapToGrid w:val="0"/>
        <w:spacing w:before="0" w:after="0" w:line="360" w:lineRule="auto"/>
        <w:jc w:val="center"/>
        <w:textAlignment w:val="baseline"/>
        <w:rPr>
          <w:rFonts w:eastAsia="宋体"/>
          <w:w w:val="80"/>
          <w:sz w:val="32"/>
          <w:szCs w:val="32"/>
        </w:rPr>
      </w:pPr>
      <w:r w:rsidRPr="00953FA7">
        <w:rPr>
          <w:rFonts w:eastAsia="宋体"/>
          <w:w w:val="80"/>
          <w:sz w:val="32"/>
          <w:szCs w:val="32"/>
        </w:rPr>
        <w:t>第一章</w:t>
      </w:r>
      <w:r w:rsidRPr="00953FA7">
        <w:rPr>
          <w:rFonts w:eastAsia="宋体"/>
          <w:w w:val="80"/>
          <w:sz w:val="32"/>
          <w:szCs w:val="32"/>
        </w:rPr>
        <w:t xml:space="preserve"> </w:t>
      </w:r>
      <w:bookmarkStart w:id="0" w:name="OLE_LINK1"/>
      <w:bookmarkStart w:id="1" w:name="OLE_LINK2"/>
      <w:r w:rsidRPr="00953FA7">
        <w:rPr>
          <w:rFonts w:eastAsia="宋体"/>
          <w:w w:val="80"/>
          <w:sz w:val="32"/>
          <w:szCs w:val="32"/>
        </w:rPr>
        <w:t>询价公告</w:t>
      </w:r>
    </w:p>
    <w:p w:rsidR="005E1829" w:rsidRPr="00953FA7" w:rsidRDefault="005E1829" w:rsidP="005E1829">
      <w:pPr>
        <w:snapToGrid w:val="0"/>
        <w:spacing w:line="440" w:lineRule="exact"/>
        <w:rPr>
          <w:rFonts w:ascii="宋体" w:hAnsi="宋体"/>
          <w:b/>
          <w:sz w:val="24"/>
          <w:szCs w:val="24"/>
        </w:rPr>
      </w:pPr>
      <w:bookmarkStart w:id="2" w:name="_Hlk12355071"/>
      <w:r w:rsidRPr="00953FA7">
        <w:rPr>
          <w:rFonts w:ascii="宋体" w:hAnsi="宋体" w:hint="eastAsia"/>
          <w:b/>
          <w:sz w:val="24"/>
          <w:szCs w:val="24"/>
        </w:rPr>
        <w:t>项目概况</w:t>
      </w:r>
    </w:p>
    <w:p w:rsidR="004C1EEC" w:rsidRPr="00953FA7" w:rsidRDefault="005E1829" w:rsidP="005E1829">
      <w:pPr>
        <w:snapToGrid w:val="0"/>
        <w:spacing w:line="440" w:lineRule="exact"/>
        <w:ind w:firstLine="555"/>
        <w:rPr>
          <w:rFonts w:ascii="宋体" w:hAnsi="宋体"/>
          <w:b/>
          <w:sz w:val="24"/>
          <w:szCs w:val="24"/>
        </w:rPr>
      </w:pPr>
      <w:r w:rsidRPr="00953FA7">
        <w:rPr>
          <w:rFonts w:ascii="宋体" w:hAnsi="宋体" w:hint="eastAsia"/>
          <w:b/>
          <w:sz w:val="24"/>
          <w:szCs w:val="24"/>
          <w:u w:val="single"/>
        </w:rPr>
        <w:t>南通市第三人民医院</w:t>
      </w:r>
      <w:r w:rsidRPr="00953FA7">
        <w:rPr>
          <w:rFonts w:ascii="宋体" w:hAnsi="宋体"/>
          <w:b/>
          <w:sz w:val="24"/>
          <w:szCs w:val="24"/>
          <w:u w:val="single"/>
        </w:rPr>
        <w:t>4#</w:t>
      </w:r>
      <w:r w:rsidRPr="00953FA7">
        <w:rPr>
          <w:rFonts w:ascii="宋体" w:hAnsi="宋体" w:hint="eastAsia"/>
          <w:b/>
          <w:sz w:val="24"/>
          <w:szCs w:val="24"/>
          <w:u w:val="single"/>
        </w:rPr>
        <w:t>楼淋浴房采购及安装项目</w:t>
      </w:r>
      <w:r w:rsidRPr="00953FA7">
        <w:rPr>
          <w:rFonts w:ascii="宋体" w:hAnsi="宋体" w:hint="eastAsia"/>
          <w:sz w:val="24"/>
          <w:szCs w:val="24"/>
        </w:rPr>
        <w:t>的潜在供应商登陆南通市第三人民医院(</w:t>
      </w:r>
      <w:r w:rsidRPr="00953FA7">
        <w:rPr>
          <w:rFonts w:ascii="宋体" w:hAnsi="宋体"/>
          <w:sz w:val="24"/>
          <w:szCs w:val="24"/>
        </w:rPr>
        <w:t>http://www.ntdsyy.com/</w:t>
      </w:r>
      <w:r w:rsidRPr="00953FA7">
        <w:rPr>
          <w:rFonts w:ascii="宋体" w:hAnsi="宋体" w:hint="eastAsia"/>
          <w:sz w:val="24"/>
          <w:szCs w:val="24"/>
        </w:rPr>
        <w:t>)下载招标文件，并于</w:t>
      </w:r>
      <w:r w:rsidRPr="00953FA7">
        <w:rPr>
          <w:rFonts w:ascii="宋体" w:hAnsi="宋体" w:hint="eastAsia"/>
          <w:b/>
          <w:sz w:val="24"/>
          <w:szCs w:val="24"/>
          <w:u w:val="single"/>
        </w:rPr>
        <w:t>2021年12月3</w:t>
      </w:r>
      <w:r w:rsidR="00FC2FD5" w:rsidRPr="00953FA7">
        <w:rPr>
          <w:rFonts w:ascii="宋体" w:hAnsi="宋体" w:hint="eastAsia"/>
          <w:b/>
          <w:sz w:val="24"/>
          <w:szCs w:val="24"/>
          <w:u w:val="single"/>
        </w:rPr>
        <w:t>1</w:t>
      </w:r>
      <w:r w:rsidRPr="00953FA7">
        <w:rPr>
          <w:rFonts w:ascii="宋体" w:hAnsi="宋体" w:hint="eastAsia"/>
          <w:b/>
          <w:sz w:val="24"/>
          <w:szCs w:val="24"/>
          <w:u w:val="single"/>
        </w:rPr>
        <w:t>日</w:t>
      </w:r>
      <w:r w:rsidR="00607DD5" w:rsidRPr="00953FA7">
        <w:rPr>
          <w:rFonts w:ascii="宋体" w:hAnsi="宋体" w:hint="eastAsia"/>
          <w:b/>
          <w:sz w:val="24"/>
          <w:szCs w:val="24"/>
          <w:u w:val="single"/>
        </w:rPr>
        <w:t>9</w:t>
      </w:r>
      <w:r w:rsidRPr="00953FA7">
        <w:rPr>
          <w:rFonts w:ascii="宋体" w:hAnsi="宋体" w:hint="eastAsia"/>
          <w:b/>
          <w:sz w:val="24"/>
          <w:szCs w:val="24"/>
          <w:u w:val="single"/>
        </w:rPr>
        <w:t>点</w:t>
      </w:r>
      <w:r w:rsidR="00607DD5" w:rsidRPr="00953FA7">
        <w:rPr>
          <w:rFonts w:ascii="宋体" w:hAnsi="宋体" w:hint="eastAsia"/>
          <w:b/>
          <w:sz w:val="24"/>
          <w:szCs w:val="24"/>
          <w:u w:val="single"/>
        </w:rPr>
        <w:t>3</w:t>
      </w:r>
      <w:r w:rsidRPr="00953FA7">
        <w:rPr>
          <w:rFonts w:ascii="宋体" w:hAnsi="宋体" w:hint="eastAsia"/>
          <w:b/>
          <w:sz w:val="24"/>
          <w:szCs w:val="24"/>
          <w:u w:val="single"/>
        </w:rPr>
        <w:t>0分</w:t>
      </w:r>
      <w:r w:rsidRPr="00953FA7">
        <w:rPr>
          <w:rFonts w:ascii="宋体" w:hAnsi="宋体" w:hint="eastAsia"/>
          <w:sz w:val="24"/>
          <w:szCs w:val="24"/>
        </w:rPr>
        <w:t>（北京时间）前提交响应文件。</w:t>
      </w:r>
    </w:p>
    <w:p w:rsidR="004C1EEC" w:rsidRPr="00953FA7" w:rsidRDefault="005E1829">
      <w:pPr>
        <w:snapToGrid w:val="0"/>
        <w:spacing w:line="440" w:lineRule="exact"/>
        <w:ind w:firstLineChars="200" w:firstLine="482"/>
        <w:rPr>
          <w:rFonts w:ascii="宋体" w:hAnsi="宋体"/>
          <w:b/>
          <w:sz w:val="24"/>
          <w:szCs w:val="24"/>
        </w:rPr>
      </w:pPr>
      <w:r w:rsidRPr="00953FA7">
        <w:rPr>
          <w:rFonts w:ascii="宋体" w:hAnsi="宋体" w:hint="eastAsia"/>
          <w:b/>
          <w:sz w:val="24"/>
          <w:szCs w:val="24"/>
        </w:rPr>
        <w:t>一、项目基本情况</w:t>
      </w:r>
    </w:p>
    <w:p w:rsidR="004C1EEC" w:rsidRPr="00953FA7" w:rsidRDefault="005E1829">
      <w:pPr>
        <w:snapToGrid w:val="0"/>
        <w:spacing w:line="440" w:lineRule="exact"/>
        <w:ind w:firstLineChars="200" w:firstLine="480"/>
        <w:rPr>
          <w:rFonts w:ascii="宋体" w:hAnsi="宋体"/>
          <w:sz w:val="24"/>
          <w:szCs w:val="24"/>
        </w:rPr>
      </w:pPr>
      <w:r w:rsidRPr="00953FA7">
        <w:rPr>
          <w:rFonts w:ascii="宋体" w:hAnsi="宋体" w:hint="eastAsia"/>
          <w:sz w:val="24"/>
          <w:szCs w:val="24"/>
        </w:rPr>
        <w:t>项目名称：南通市第三人民医院</w:t>
      </w:r>
      <w:r w:rsidRPr="00953FA7">
        <w:rPr>
          <w:rFonts w:ascii="宋体" w:hAnsi="宋体"/>
          <w:sz w:val="24"/>
          <w:szCs w:val="24"/>
        </w:rPr>
        <w:t>4#</w:t>
      </w:r>
      <w:r w:rsidRPr="00953FA7">
        <w:rPr>
          <w:rFonts w:ascii="宋体" w:hAnsi="宋体" w:hint="eastAsia"/>
          <w:sz w:val="24"/>
          <w:szCs w:val="24"/>
        </w:rPr>
        <w:t>楼淋浴房采购及安装项目</w:t>
      </w:r>
    </w:p>
    <w:p w:rsidR="004C1EEC" w:rsidRPr="00953FA7" w:rsidRDefault="005E1829">
      <w:pPr>
        <w:snapToGrid w:val="0"/>
        <w:spacing w:line="440" w:lineRule="exact"/>
        <w:ind w:firstLineChars="200" w:firstLine="480"/>
        <w:rPr>
          <w:rFonts w:ascii="宋体" w:hAnsi="宋体"/>
          <w:sz w:val="24"/>
          <w:szCs w:val="24"/>
        </w:rPr>
      </w:pPr>
      <w:r w:rsidRPr="00953FA7">
        <w:rPr>
          <w:rFonts w:ascii="宋体" w:hAnsi="宋体" w:hint="eastAsia"/>
          <w:sz w:val="24"/>
          <w:szCs w:val="24"/>
        </w:rPr>
        <w:t>预算金额：人民币</w:t>
      </w:r>
      <w:r w:rsidR="000F588A" w:rsidRPr="00953FA7">
        <w:rPr>
          <w:rFonts w:ascii="宋体" w:hAnsi="宋体" w:hint="eastAsia"/>
          <w:sz w:val="24"/>
          <w:szCs w:val="24"/>
        </w:rPr>
        <w:t>壹拾</w:t>
      </w:r>
      <w:r w:rsidR="00E63986" w:rsidRPr="00953FA7">
        <w:rPr>
          <w:rFonts w:ascii="宋体" w:hAnsi="宋体" w:hint="eastAsia"/>
          <w:sz w:val="24"/>
          <w:szCs w:val="24"/>
        </w:rPr>
        <w:t>贰</w:t>
      </w:r>
      <w:r w:rsidRPr="00953FA7">
        <w:rPr>
          <w:rFonts w:ascii="宋体" w:hAnsi="宋体" w:hint="eastAsia"/>
          <w:sz w:val="24"/>
          <w:szCs w:val="24"/>
        </w:rPr>
        <w:t>万元整（￥</w:t>
      </w:r>
      <w:r w:rsidR="000F588A" w:rsidRPr="00953FA7">
        <w:rPr>
          <w:rFonts w:ascii="宋体" w:hAnsi="宋体" w:hint="eastAsia"/>
          <w:sz w:val="24"/>
          <w:szCs w:val="24"/>
        </w:rPr>
        <w:t>1</w:t>
      </w:r>
      <w:r w:rsidR="00E63986" w:rsidRPr="00953FA7">
        <w:rPr>
          <w:rFonts w:ascii="宋体" w:hAnsi="宋体" w:hint="eastAsia"/>
          <w:sz w:val="24"/>
          <w:szCs w:val="24"/>
        </w:rPr>
        <w:t>2</w:t>
      </w:r>
      <w:r w:rsidRPr="00953FA7">
        <w:rPr>
          <w:rFonts w:ascii="宋体" w:hAnsi="宋体" w:hint="eastAsia"/>
          <w:sz w:val="24"/>
          <w:szCs w:val="24"/>
        </w:rPr>
        <w:t>万元）</w:t>
      </w:r>
    </w:p>
    <w:p w:rsidR="004C1EEC" w:rsidRPr="00953FA7" w:rsidRDefault="005E1829">
      <w:pPr>
        <w:snapToGrid w:val="0"/>
        <w:spacing w:line="440" w:lineRule="exact"/>
        <w:ind w:firstLineChars="200" w:firstLine="480"/>
        <w:rPr>
          <w:rFonts w:ascii="宋体" w:hAnsi="宋体"/>
          <w:sz w:val="24"/>
          <w:szCs w:val="24"/>
        </w:rPr>
      </w:pPr>
      <w:r w:rsidRPr="00953FA7">
        <w:rPr>
          <w:rFonts w:ascii="宋体" w:hAnsi="宋体" w:hint="eastAsia"/>
          <w:sz w:val="24"/>
          <w:szCs w:val="24"/>
        </w:rPr>
        <w:t>项目需求：详见采购文件，请仔细研究。</w:t>
      </w:r>
    </w:p>
    <w:p w:rsidR="004C1EEC" w:rsidRPr="00953FA7" w:rsidRDefault="005E1829">
      <w:pPr>
        <w:snapToGrid w:val="0"/>
        <w:spacing w:line="440" w:lineRule="exact"/>
        <w:ind w:firstLineChars="200" w:firstLine="480"/>
        <w:rPr>
          <w:rFonts w:ascii="宋体" w:hAnsi="宋体"/>
          <w:sz w:val="24"/>
          <w:szCs w:val="24"/>
        </w:rPr>
      </w:pPr>
      <w:r w:rsidRPr="00953FA7">
        <w:rPr>
          <w:rFonts w:ascii="宋体" w:hAnsi="宋体" w:hint="eastAsia"/>
          <w:sz w:val="24"/>
          <w:szCs w:val="24"/>
        </w:rPr>
        <w:t>计划工期：合同签订后10天内完成</w:t>
      </w:r>
      <w:r w:rsidRPr="00953FA7">
        <w:rPr>
          <w:rFonts w:hint="eastAsia"/>
          <w:sz w:val="24"/>
          <w:szCs w:val="24"/>
        </w:rPr>
        <w:t>供货并安装、调试完毕。</w:t>
      </w:r>
    </w:p>
    <w:p w:rsidR="004C1EEC" w:rsidRPr="00953FA7" w:rsidRDefault="005E1829">
      <w:pPr>
        <w:snapToGrid w:val="0"/>
        <w:spacing w:line="440" w:lineRule="exact"/>
        <w:ind w:firstLineChars="200" w:firstLine="480"/>
        <w:rPr>
          <w:rFonts w:ascii="宋体" w:hAnsi="宋体"/>
          <w:sz w:val="24"/>
          <w:szCs w:val="24"/>
        </w:rPr>
      </w:pPr>
      <w:r w:rsidRPr="00953FA7">
        <w:rPr>
          <w:rFonts w:ascii="宋体" w:hAnsi="宋体" w:hint="eastAsia"/>
          <w:sz w:val="24"/>
          <w:szCs w:val="24"/>
        </w:rPr>
        <w:t>本项目不接受联合体。</w:t>
      </w:r>
    </w:p>
    <w:p w:rsidR="004C1EEC" w:rsidRPr="00953FA7" w:rsidRDefault="005E1829">
      <w:pPr>
        <w:snapToGrid w:val="0"/>
        <w:spacing w:line="440" w:lineRule="exact"/>
        <w:ind w:firstLineChars="200" w:firstLine="482"/>
        <w:rPr>
          <w:rFonts w:ascii="宋体" w:hAnsi="宋体"/>
          <w:b/>
          <w:sz w:val="24"/>
          <w:szCs w:val="24"/>
        </w:rPr>
      </w:pPr>
      <w:r w:rsidRPr="00953FA7">
        <w:rPr>
          <w:rFonts w:ascii="宋体" w:hAnsi="宋体" w:hint="eastAsia"/>
          <w:b/>
          <w:sz w:val="24"/>
          <w:szCs w:val="24"/>
        </w:rPr>
        <w:t>二、询价供应商的资格要求：</w:t>
      </w:r>
    </w:p>
    <w:p w:rsidR="004C1EEC" w:rsidRPr="00953FA7" w:rsidRDefault="005E1829">
      <w:pPr>
        <w:snapToGrid w:val="0"/>
        <w:spacing w:line="440" w:lineRule="exact"/>
        <w:ind w:firstLineChars="200" w:firstLine="480"/>
        <w:rPr>
          <w:rFonts w:ascii="宋体" w:hAnsi="宋体"/>
          <w:sz w:val="24"/>
          <w:szCs w:val="24"/>
        </w:rPr>
      </w:pPr>
      <w:r w:rsidRPr="00953FA7">
        <w:rPr>
          <w:rFonts w:ascii="宋体" w:hAnsi="宋体" w:hint="eastAsia"/>
          <w:sz w:val="24"/>
          <w:szCs w:val="24"/>
        </w:rPr>
        <w:t>1、符合政府采购法第二十二条第一款规定的条件，并提供下列材料：</w:t>
      </w:r>
    </w:p>
    <w:p w:rsidR="004C1EEC" w:rsidRPr="00953FA7" w:rsidRDefault="005E1829">
      <w:pPr>
        <w:snapToGrid w:val="0"/>
        <w:spacing w:line="440" w:lineRule="exact"/>
        <w:ind w:firstLineChars="200" w:firstLine="480"/>
        <w:rPr>
          <w:rFonts w:ascii="宋体" w:hAnsi="宋体"/>
          <w:sz w:val="24"/>
          <w:szCs w:val="24"/>
        </w:rPr>
      </w:pPr>
      <w:r w:rsidRPr="00953FA7">
        <w:rPr>
          <w:rFonts w:ascii="宋体" w:hAnsi="宋体" w:hint="eastAsia"/>
          <w:sz w:val="24"/>
          <w:szCs w:val="24"/>
        </w:rPr>
        <w:t>（1）具有独立承担民事责任的能力；</w:t>
      </w:r>
      <w:r w:rsidRPr="00953FA7">
        <w:rPr>
          <w:rFonts w:ascii="宋体" w:hAnsi="宋体"/>
          <w:sz w:val="24"/>
          <w:szCs w:val="24"/>
        </w:rPr>
        <w:br/>
        <w:t xml:space="preserve">　　</w:t>
      </w:r>
      <w:r w:rsidRPr="00953FA7">
        <w:rPr>
          <w:rFonts w:ascii="宋体" w:hAnsi="宋体" w:hint="eastAsia"/>
          <w:sz w:val="24"/>
          <w:szCs w:val="24"/>
        </w:rPr>
        <w:t>（2）具有良好的商业信誉和健全的财务会计制度；</w:t>
      </w:r>
    </w:p>
    <w:p w:rsidR="004C1EEC" w:rsidRPr="00953FA7" w:rsidRDefault="005E1829">
      <w:pPr>
        <w:snapToGrid w:val="0"/>
        <w:spacing w:line="440" w:lineRule="exact"/>
        <w:ind w:firstLineChars="200" w:firstLine="480"/>
        <w:rPr>
          <w:rFonts w:ascii="宋体" w:hAnsi="宋体"/>
          <w:sz w:val="24"/>
          <w:szCs w:val="24"/>
        </w:rPr>
      </w:pPr>
      <w:r w:rsidRPr="00953FA7">
        <w:rPr>
          <w:rFonts w:ascii="宋体" w:hAnsi="宋体" w:hint="eastAsia"/>
          <w:sz w:val="24"/>
          <w:szCs w:val="24"/>
        </w:rPr>
        <w:t>（3）具有履行合同所必需的设备和专业技术能力；</w:t>
      </w:r>
    </w:p>
    <w:p w:rsidR="004C1EEC" w:rsidRPr="00953FA7" w:rsidRDefault="005E1829">
      <w:pPr>
        <w:snapToGrid w:val="0"/>
        <w:spacing w:line="440" w:lineRule="exact"/>
        <w:ind w:firstLineChars="200" w:firstLine="480"/>
        <w:rPr>
          <w:rFonts w:ascii="宋体" w:hAnsi="宋体"/>
          <w:sz w:val="24"/>
          <w:szCs w:val="24"/>
        </w:rPr>
      </w:pPr>
      <w:r w:rsidRPr="00953FA7">
        <w:rPr>
          <w:rFonts w:ascii="宋体" w:hAnsi="宋体" w:hint="eastAsia"/>
          <w:sz w:val="24"/>
          <w:szCs w:val="24"/>
        </w:rPr>
        <w:t>（4）有</w:t>
      </w:r>
      <w:r w:rsidRPr="00953FA7">
        <w:rPr>
          <w:rFonts w:ascii="宋体" w:hAnsi="宋体"/>
          <w:sz w:val="24"/>
          <w:szCs w:val="24"/>
        </w:rPr>
        <w:t>依法缴纳税收和社会保障资金</w:t>
      </w:r>
      <w:r w:rsidRPr="00953FA7">
        <w:rPr>
          <w:rFonts w:ascii="宋体" w:hAnsi="宋体" w:hint="eastAsia"/>
          <w:sz w:val="24"/>
          <w:szCs w:val="24"/>
        </w:rPr>
        <w:t>的良好记录；</w:t>
      </w:r>
      <w:r w:rsidRPr="00953FA7">
        <w:rPr>
          <w:rFonts w:ascii="宋体" w:hAnsi="宋体"/>
          <w:sz w:val="24"/>
          <w:szCs w:val="24"/>
        </w:rPr>
        <w:br/>
        <w:t xml:space="preserve">　　</w:t>
      </w:r>
      <w:r w:rsidRPr="00953FA7">
        <w:rPr>
          <w:rFonts w:ascii="宋体" w:hAnsi="宋体" w:hint="eastAsia"/>
          <w:sz w:val="24"/>
          <w:szCs w:val="24"/>
        </w:rPr>
        <w:t>（5）</w:t>
      </w:r>
      <w:r w:rsidRPr="00953FA7">
        <w:rPr>
          <w:rFonts w:ascii="宋体" w:hAnsi="宋体"/>
          <w:sz w:val="24"/>
          <w:szCs w:val="24"/>
        </w:rPr>
        <w:t>参加政府采购活动前</w:t>
      </w:r>
      <w:r w:rsidRPr="00953FA7">
        <w:rPr>
          <w:rFonts w:ascii="宋体" w:hAnsi="宋体" w:hint="eastAsia"/>
          <w:sz w:val="24"/>
          <w:szCs w:val="24"/>
        </w:rPr>
        <w:t>三</w:t>
      </w:r>
      <w:r w:rsidRPr="00953FA7">
        <w:rPr>
          <w:rFonts w:ascii="宋体" w:hAnsi="宋体"/>
          <w:sz w:val="24"/>
          <w:szCs w:val="24"/>
        </w:rPr>
        <w:t>年内在经营活动中没有重大违法记录</w:t>
      </w:r>
      <w:r w:rsidRPr="00953FA7">
        <w:rPr>
          <w:rFonts w:ascii="宋体" w:hAnsi="宋体" w:hint="eastAsia"/>
          <w:sz w:val="24"/>
          <w:szCs w:val="24"/>
        </w:rPr>
        <w:t>。</w:t>
      </w:r>
    </w:p>
    <w:p w:rsidR="004C1EEC" w:rsidRPr="00953FA7" w:rsidRDefault="005E1829">
      <w:pPr>
        <w:snapToGrid w:val="0"/>
        <w:spacing w:line="440" w:lineRule="exact"/>
        <w:ind w:firstLineChars="200" w:firstLine="480"/>
        <w:rPr>
          <w:rFonts w:ascii="宋体" w:hAnsi="宋体"/>
          <w:sz w:val="24"/>
          <w:szCs w:val="24"/>
        </w:rPr>
      </w:pPr>
      <w:r w:rsidRPr="00953FA7">
        <w:rPr>
          <w:rFonts w:ascii="宋体" w:hAnsi="宋体" w:hint="eastAsia"/>
          <w:sz w:val="24"/>
          <w:szCs w:val="24"/>
        </w:rPr>
        <w:t>2、本项目的特定资格要求：</w:t>
      </w:r>
    </w:p>
    <w:p w:rsidR="004C1EEC" w:rsidRPr="00953FA7" w:rsidRDefault="005E1829">
      <w:pPr>
        <w:snapToGrid w:val="0"/>
        <w:spacing w:line="440" w:lineRule="exact"/>
        <w:ind w:firstLineChars="200" w:firstLine="480"/>
        <w:rPr>
          <w:rFonts w:ascii="宋体" w:hAnsi="宋体"/>
          <w:sz w:val="24"/>
          <w:szCs w:val="24"/>
        </w:rPr>
      </w:pPr>
      <w:r w:rsidRPr="00953FA7">
        <w:rPr>
          <w:rFonts w:ascii="宋体" w:hAnsi="宋体" w:hint="eastAsia"/>
          <w:sz w:val="24"/>
          <w:szCs w:val="24"/>
        </w:rPr>
        <w:t>（1）投标人须具有有效的营业执照；</w:t>
      </w:r>
    </w:p>
    <w:p w:rsidR="005E1829" w:rsidRPr="00953FA7" w:rsidRDefault="005E1829" w:rsidP="005E1829">
      <w:pPr>
        <w:snapToGrid w:val="0"/>
        <w:spacing w:line="440" w:lineRule="exact"/>
        <w:ind w:firstLineChars="200" w:firstLine="480"/>
        <w:rPr>
          <w:rFonts w:ascii="宋体" w:hAnsi="宋体"/>
          <w:sz w:val="24"/>
          <w:szCs w:val="24"/>
        </w:rPr>
      </w:pPr>
      <w:r w:rsidRPr="00953FA7">
        <w:rPr>
          <w:rFonts w:ascii="宋体" w:hAnsi="宋体" w:hint="eastAsia"/>
          <w:sz w:val="24"/>
          <w:szCs w:val="24"/>
        </w:rPr>
        <w:t>（2）未被“信用中国（www.creditchina.gov.cn）”、“中国政府采购网（http://www.ccgp.gov.cn/）”网站列入失信被执行人或重大税收违法案件当事人名单或政府采购严重失信行为记录名单，提供以上网址各响应单位清晰的截图并加盖单位公章。</w:t>
      </w:r>
    </w:p>
    <w:p w:rsidR="004C1EEC" w:rsidRPr="00953FA7" w:rsidRDefault="005E1829">
      <w:pPr>
        <w:spacing w:line="440" w:lineRule="exact"/>
        <w:ind w:firstLineChars="200" w:firstLine="480"/>
        <w:jc w:val="left"/>
        <w:outlineLvl w:val="1"/>
        <w:rPr>
          <w:rFonts w:ascii="宋体" w:hAnsi="宋体" w:cs="宋体"/>
          <w:sz w:val="24"/>
          <w:szCs w:val="24"/>
        </w:rPr>
      </w:pPr>
      <w:r w:rsidRPr="00953FA7">
        <w:rPr>
          <w:rFonts w:ascii="宋体" w:hAnsi="宋体" w:cs="宋体" w:hint="eastAsia"/>
          <w:sz w:val="24"/>
          <w:szCs w:val="24"/>
        </w:rPr>
        <w:t>3、 落实政府采购政策需满足的资格要求：</w:t>
      </w:r>
      <w:r w:rsidRPr="00953FA7">
        <w:rPr>
          <w:rFonts w:ascii="宋体" w:hAnsi="宋体" w:cs="宋体"/>
          <w:sz w:val="24"/>
          <w:szCs w:val="24"/>
        </w:rPr>
        <w:t>无</w:t>
      </w:r>
    </w:p>
    <w:p w:rsidR="004C1EEC" w:rsidRPr="00953FA7" w:rsidRDefault="005E1829">
      <w:pPr>
        <w:snapToGrid w:val="0"/>
        <w:spacing w:line="440" w:lineRule="exact"/>
        <w:ind w:firstLineChars="200" w:firstLine="482"/>
        <w:rPr>
          <w:rFonts w:ascii="宋体" w:hAnsi="宋体"/>
          <w:b/>
          <w:sz w:val="24"/>
          <w:szCs w:val="24"/>
        </w:rPr>
      </w:pPr>
      <w:r w:rsidRPr="00953FA7">
        <w:rPr>
          <w:rFonts w:ascii="宋体" w:hAnsi="宋体" w:hint="eastAsia"/>
          <w:b/>
          <w:sz w:val="24"/>
          <w:szCs w:val="24"/>
        </w:rPr>
        <w:t>三、获取采购文件</w:t>
      </w:r>
    </w:p>
    <w:p w:rsidR="004C1EEC" w:rsidRPr="00953FA7" w:rsidRDefault="005E1829">
      <w:pPr>
        <w:snapToGrid w:val="0"/>
        <w:spacing w:line="440" w:lineRule="exact"/>
        <w:ind w:firstLineChars="200" w:firstLine="480"/>
        <w:rPr>
          <w:rFonts w:ascii="宋体" w:hAnsi="宋体"/>
          <w:kern w:val="0"/>
          <w:sz w:val="24"/>
          <w:szCs w:val="24"/>
        </w:rPr>
      </w:pPr>
      <w:r w:rsidRPr="00953FA7">
        <w:rPr>
          <w:rFonts w:ascii="宋体" w:hAnsi="宋体"/>
          <w:kern w:val="0"/>
          <w:sz w:val="24"/>
          <w:szCs w:val="24"/>
        </w:rPr>
        <w:lastRenderedPageBreak/>
        <w:t>1</w:t>
      </w:r>
      <w:r w:rsidRPr="00953FA7">
        <w:rPr>
          <w:rFonts w:ascii="宋体" w:hAnsi="宋体" w:hint="eastAsia"/>
          <w:kern w:val="0"/>
          <w:sz w:val="24"/>
          <w:szCs w:val="24"/>
        </w:rPr>
        <w:t>、获取时间：自本询价公告发布之日起至</w:t>
      </w:r>
      <w:r w:rsidRPr="00953FA7">
        <w:rPr>
          <w:rFonts w:ascii="宋体" w:hAnsi="宋体"/>
          <w:kern w:val="0"/>
          <w:sz w:val="24"/>
          <w:szCs w:val="24"/>
        </w:rPr>
        <w:t>2021年</w:t>
      </w:r>
      <w:r w:rsidRPr="00953FA7">
        <w:rPr>
          <w:rFonts w:ascii="宋体" w:hAnsi="宋体" w:hint="eastAsia"/>
          <w:kern w:val="0"/>
          <w:sz w:val="24"/>
          <w:szCs w:val="24"/>
        </w:rPr>
        <w:t>12</w:t>
      </w:r>
      <w:r w:rsidRPr="00953FA7">
        <w:rPr>
          <w:rFonts w:ascii="宋体" w:hAnsi="宋体"/>
          <w:kern w:val="0"/>
          <w:sz w:val="24"/>
          <w:szCs w:val="24"/>
        </w:rPr>
        <w:t>月</w:t>
      </w:r>
      <w:r w:rsidRPr="00953FA7">
        <w:rPr>
          <w:rFonts w:ascii="宋体" w:hAnsi="宋体" w:hint="eastAsia"/>
          <w:kern w:val="0"/>
          <w:sz w:val="24"/>
          <w:szCs w:val="24"/>
        </w:rPr>
        <w:t>3</w:t>
      </w:r>
      <w:r w:rsidR="00607DD5" w:rsidRPr="00953FA7">
        <w:rPr>
          <w:rFonts w:ascii="宋体" w:hAnsi="宋体" w:hint="eastAsia"/>
          <w:kern w:val="0"/>
          <w:sz w:val="24"/>
          <w:szCs w:val="24"/>
        </w:rPr>
        <w:t>1</w:t>
      </w:r>
      <w:r w:rsidRPr="00953FA7">
        <w:rPr>
          <w:rFonts w:ascii="宋体" w:hAnsi="宋体"/>
          <w:kern w:val="0"/>
          <w:sz w:val="24"/>
          <w:szCs w:val="24"/>
        </w:rPr>
        <w:t>日</w:t>
      </w:r>
      <w:r w:rsidRPr="00953FA7">
        <w:rPr>
          <w:rFonts w:ascii="宋体" w:hAnsi="宋体" w:hint="eastAsia"/>
          <w:kern w:val="0"/>
          <w:sz w:val="24"/>
          <w:szCs w:val="24"/>
        </w:rPr>
        <w:t>9</w:t>
      </w:r>
      <w:r w:rsidRPr="00953FA7">
        <w:rPr>
          <w:rFonts w:ascii="宋体" w:hAnsi="宋体"/>
          <w:kern w:val="0"/>
          <w:sz w:val="24"/>
          <w:szCs w:val="24"/>
        </w:rPr>
        <w:t>时</w:t>
      </w:r>
      <w:r w:rsidRPr="00953FA7">
        <w:rPr>
          <w:rFonts w:ascii="宋体" w:hAnsi="宋体" w:hint="eastAsia"/>
          <w:kern w:val="0"/>
          <w:sz w:val="24"/>
          <w:szCs w:val="24"/>
        </w:rPr>
        <w:t>30</w:t>
      </w:r>
      <w:r w:rsidRPr="00953FA7">
        <w:rPr>
          <w:rFonts w:ascii="宋体" w:hAnsi="宋体"/>
          <w:kern w:val="0"/>
          <w:sz w:val="24"/>
          <w:szCs w:val="24"/>
        </w:rPr>
        <w:t>分</w:t>
      </w:r>
      <w:r w:rsidRPr="00953FA7">
        <w:rPr>
          <w:rFonts w:ascii="宋体" w:hAnsi="宋体" w:hint="eastAsia"/>
          <w:kern w:val="0"/>
          <w:sz w:val="24"/>
          <w:szCs w:val="24"/>
        </w:rPr>
        <w:t>。</w:t>
      </w:r>
    </w:p>
    <w:p w:rsidR="004C1EEC" w:rsidRPr="00953FA7" w:rsidRDefault="005E1829">
      <w:pPr>
        <w:snapToGrid w:val="0"/>
        <w:spacing w:line="440" w:lineRule="exact"/>
        <w:ind w:firstLineChars="200" w:firstLine="480"/>
        <w:rPr>
          <w:rFonts w:ascii="宋体" w:hAnsi="宋体"/>
          <w:kern w:val="0"/>
          <w:sz w:val="24"/>
          <w:szCs w:val="24"/>
        </w:rPr>
      </w:pPr>
      <w:r w:rsidRPr="00953FA7">
        <w:rPr>
          <w:rFonts w:ascii="宋体" w:hAnsi="宋体"/>
          <w:kern w:val="0"/>
          <w:sz w:val="24"/>
          <w:szCs w:val="24"/>
        </w:rPr>
        <w:t>2</w:t>
      </w:r>
      <w:r w:rsidRPr="00953FA7">
        <w:rPr>
          <w:rFonts w:ascii="宋体" w:hAnsi="宋体" w:hint="eastAsia"/>
          <w:kern w:val="0"/>
          <w:sz w:val="24"/>
          <w:szCs w:val="24"/>
        </w:rPr>
        <w:t>、获取方式：凡有意参与本次采购投标的，请于投标文件递交截止时间前直接通过本公告附件自行下载询价文件、答疑等资料。</w:t>
      </w:r>
    </w:p>
    <w:p w:rsidR="004C1EEC" w:rsidRPr="00953FA7" w:rsidRDefault="005E1829">
      <w:pPr>
        <w:snapToGrid w:val="0"/>
        <w:spacing w:line="440" w:lineRule="exact"/>
        <w:ind w:firstLineChars="200" w:firstLine="480"/>
        <w:rPr>
          <w:rFonts w:ascii="宋体" w:hAnsi="宋体"/>
          <w:kern w:val="0"/>
          <w:sz w:val="24"/>
          <w:szCs w:val="24"/>
        </w:rPr>
      </w:pPr>
      <w:r w:rsidRPr="00953FA7">
        <w:rPr>
          <w:rFonts w:ascii="宋体" w:hAnsi="宋体" w:hint="eastAsia"/>
          <w:kern w:val="0"/>
          <w:sz w:val="24"/>
          <w:szCs w:val="24"/>
        </w:rPr>
        <w:t>3、售价：300元，递交响应文件时同时递交</w:t>
      </w:r>
      <w:r w:rsidRPr="00953FA7">
        <w:rPr>
          <w:rFonts w:ascii="宋体" w:hAnsi="宋体"/>
          <w:kern w:val="0"/>
          <w:sz w:val="24"/>
          <w:szCs w:val="24"/>
        </w:rPr>
        <w:t>，售后不退。</w:t>
      </w:r>
    </w:p>
    <w:bookmarkEnd w:id="2"/>
    <w:p w:rsidR="004C1EEC" w:rsidRPr="00953FA7" w:rsidRDefault="005E1829">
      <w:pPr>
        <w:snapToGrid w:val="0"/>
        <w:spacing w:line="440" w:lineRule="exact"/>
        <w:ind w:firstLineChars="200" w:firstLine="482"/>
        <w:rPr>
          <w:rFonts w:ascii="宋体" w:hAnsi="宋体"/>
          <w:b/>
          <w:sz w:val="24"/>
          <w:szCs w:val="24"/>
        </w:rPr>
      </w:pPr>
      <w:r w:rsidRPr="00953FA7">
        <w:rPr>
          <w:rFonts w:ascii="宋体" w:hAnsi="宋体" w:hint="eastAsia"/>
          <w:b/>
          <w:sz w:val="24"/>
          <w:szCs w:val="24"/>
        </w:rPr>
        <w:t>四、响应文件提交</w:t>
      </w:r>
    </w:p>
    <w:p w:rsidR="004C1EEC" w:rsidRPr="00953FA7" w:rsidRDefault="005E1829">
      <w:pPr>
        <w:spacing w:line="440" w:lineRule="exact"/>
        <w:ind w:firstLineChars="200" w:firstLine="480"/>
        <w:rPr>
          <w:rFonts w:ascii="宋体" w:hAnsi="宋体"/>
          <w:kern w:val="0"/>
          <w:sz w:val="24"/>
          <w:szCs w:val="24"/>
        </w:rPr>
      </w:pPr>
      <w:r w:rsidRPr="00953FA7">
        <w:rPr>
          <w:rFonts w:ascii="宋体" w:hAnsi="宋体" w:hint="eastAsia"/>
          <w:kern w:val="0"/>
          <w:sz w:val="24"/>
          <w:szCs w:val="24"/>
        </w:rPr>
        <w:t>1、</w:t>
      </w:r>
      <w:r w:rsidRPr="00953FA7">
        <w:rPr>
          <w:rFonts w:ascii="宋体" w:hAnsi="宋体"/>
          <w:kern w:val="0"/>
          <w:sz w:val="24"/>
          <w:szCs w:val="24"/>
        </w:rPr>
        <w:t>递交响应文件截止时间</w:t>
      </w:r>
      <w:r w:rsidRPr="00953FA7">
        <w:rPr>
          <w:rFonts w:ascii="宋体" w:hAnsi="宋体" w:hint="eastAsia"/>
          <w:kern w:val="0"/>
          <w:sz w:val="24"/>
          <w:szCs w:val="24"/>
        </w:rPr>
        <w:t>及开标时间</w:t>
      </w:r>
      <w:r w:rsidRPr="00953FA7">
        <w:rPr>
          <w:rFonts w:ascii="宋体" w:hAnsi="宋体"/>
          <w:kern w:val="0"/>
          <w:sz w:val="24"/>
          <w:szCs w:val="24"/>
        </w:rPr>
        <w:t>为</w:t>
      </w:r>
      <w:r w:rsidRPr="00953FA7">
        <w:rPr>
          <w:rFonts w:ascii="宋体" w:hAnsi="宋体"/>
          <w:b/>
          <w:kern w:val="0"/>
          <w:sz w:val="24"/>
          <w:szCs w:val="24"/>
          <w:u w:val="single"/>
        </w:rPr>
        <w:t xml:space="preserve"> 2021年</w:t>
      </w:r>
      <w:r w:rsidRPr="00953FA7">
        <w:rPr>
          <w:rFonts w:ascii="宋体" w:hAnsi="宋体" w:hint="eastAsia"/>
          <w:b/>
          <w:kern w:val="0"/>
          <w:sz w:val="24"/>
          <w:szCs w:val="24"/>
          <w:u w:val="single"/>
        </w:rPr>
        <w:t>1</w:t>
      </w:r>
      <w:r w:rsidR="00A33A21" w:rsidRPr="00953FA7">
        <w:rPr>
          <w:rFonts w:ascii="宋体" w:hAnsi="宋体" w:hint="eastAsia"/>
          <w:b/>
          <w:kern w:val="0"/>
          <w:sz w:val="24"/>
          <w:szCs w:val="24"/>
          <w:u w:val="single"/>
        </w:rPr>
        <w:t>2</w:t>
      </w:r>
      <w:r w:rsidRPr="00953FA7">
        <w:rPr>
          <w:rFonts w:ascii="宋体" w:hAnsi="宋体"/>
          <w:b/>
          <w:kern w:val="0"/>
          <w:sz w:val="24"/>
          <w:szCs w:val="24"/>
          <w:u w:val="single"/>
        </w:rPr>
        <w:t>月</w:t>
      </w:r>
      <w:r w:rsidR="00A33A21" w:rsidRPr="00953FA7">
        <w:rPr>
          <w:rFonts w:ascii="宋体" w:hAnsi="宋体" w:hint="eastAsia"/>
          <w:b/>
          <w:kern w:val="0"/>
          <w:sz w:val="24"/>
          <w:szCs w:val="24"/>
          <w:u w:val="single"/>
        </w:rPr>
        <w:t>3</w:t>
      </w:r>
      <w:r w:rsidR="00607DD5" w:rsidRPr="00953FA7">
        <w:rPr>
          <w:rFonts w:ascii="宋体" w:hAnsi="宋体" w:hint="eastAsia"/>
          <w:b/>
          <w:kern w:val="0"/>
          <w:sz w:val="24"/>
          <w:szCs w:val="24"/>
          <w:u w:val="single"/>
        </w:rPr>
        <w:t>1</w:t>
      </w:r>
      <w:r w:rsidRPr="00953FA7">
        <w:rPr>
          <w:rFonts w:ascii="宋体" w:hAnsi="宋体"/>
          <w:b/>
          <w:kern w:val="0"/>
          <w:sz w:val="24"/>
          <w:szCs w:val="24"/>
          <w:u w:val="single"/>
        </w:rPr>
        <w:t>日</w:t>
      </w:r>
      <w:r w:rsidR="00A33A21" w:rsidRPr="00953FA7">
        <w:rPr>
          <w:rFonts w:ascii="宋体" w:hAnsi="宋体" w:hint="eastAsia"/>
          <w:b/>
          <w:kern w:val="0"/>
          <w:sz w:val="24"/>
          <w:szCs w:val="24"/>
          <w:u w:val="single"/>
        </w:rPr>
        <w:t>9</w:t>
      </w:r>
      <w:r w:rsidRPr="00953FA7">
        <w:rPr>
          <w:rFonts w:ascii="宋体" w:hAnsi="宋体" w:hint="eastAsia"/>
          <w:b/>
          <w:kern w:val="0"/>
          <w:sz w:val="24"/>
          <w:szCs w:val="24"/>
          <w:u w:val="single"/>
        </w:rPr>
        <w:t xml:space="preserve"> </w:t>
      </w:r>
      <w:r w:rsidRPr="00953FA7">
        <w:rPr>
          <w:rFonts w:ascii="宋体" w:hAnsi="宋体"/>
          <w:b/>
          <w:kern w:val="0"/>
          <w:sz w:val="24"/>
          <w:szCs w:val="24"/>
          <w:u w:val="single"/>
        </w:rPr>
        <w:t>时</w:t>
      </w:r>
      <w:r w:rsidRPr="00953FA7">
        <w:rPr>
          <w:rFonts w:ascii="宋体" w:hAnsi="宋体" w:hint="eastAsia"/>
          <w:b/>
          <w:kern w:val="0"/>
          <w:sz w:val="24"/>
          <w:szCs w:val="24"/>
          <w:u w:val="single"/>
        </w:rPr>
        <w:t>30</w:t>
      </w:r>
      <w:r w:rsidRPr="00953FA7">
        <w:rPr>
          <w:rFonts w:ascii="宋体" w:hAnsi="宋体"/>
          <w:b/>
          <w:kern w:val="0"/>
          <w:sz w:val="24"/>
          <w:szCs w:val="24"/>
          <w:u w:val="single"/>
        </w:rPr>
        <w:t>分</w:t>
      </w:r>
      <w:r w:rsidRPr="00953FA7">
        <w:rPr>
          <w:rFonts w:ascii="宋体" w:hAnsi="宋体"/>
          <w:kern w:val="0"/>
          <w:sz w:val="24"/>
          <w:szCs w:val="24"/>
        </w:rPr>
        <w:t>，地点为</w:t>
      </w:r>
      <w:r w:rsidRPr="00953FA7">
        <w:rPr>
          <w:rFonts w:hint="eastAsia"/>
          <w:sz w:val="24"/>
          <w:szCs w:val="24"/>
        </w:rPr>
        <w:t>：</w:t>
      </w:r>
      <w:r w:rsidRPr="00953FA7">
        <w:rPr>
          <w:rFonts w:ascii="宋体" w:hAnsi="宋体" w:cs="宋体" w:hint="eastAsia"/>
          <w:b/>
          <w:snapToGrid w:val="0"/>
          <w:kern w:val="0"/>
          <w:sz w:val="24"/>
          <w:u w:val="single"/>
          <w:lang w:val="zh-CN"/>
        </w:rPr>
        <w:t>南通市第三人民医院5号楼5楼北会议室</w:t>
      </w:r>
      <w:r w:rsidRPr="00953FA7">
        <w:rPr>
          <w:rFonts w:ascii="宋体" w:hAnsi="宋体" w:hint="eastAsia"/>
          <w:b/>
          <w:kern w:val="0"/>
          <w:sz w:val="24"/>
          <w:szCs w:val="24"/>
          <w:u w:val="single"/>
        </w:rPr>
        <w:t>，如有变动另行通知</w:t>
      </w:r>
      <w:r w:rsidRPr="00953FA7">
        <w:rPr>
          <w:rFonts w:ascii="宋体" w:hAnsi="宋体" w:hint="eastAsia"/>
          <w:kern w:val="0"/>
          <w:sz w:val="24"/>
          <w:szCs w:val="24"/>
        </w:rPr>
        <w:t>。</w:t>
      </w:r>
    </w:p>
    <w:p w:rsidR="004C1EEC" w:rsidRPr="00953FA7" w:rsidRDefault="005E1829">
      <w:pPr>
        <w:widowControl/>
        <w:spacing w:line="440" w:lineRule="exact"/>
        <w:ind w:firstLineChars="200" w:firstLine="480"/>
        <w:jc w:val="left"/>
        <w:rPr>
          <w:rFonts w:ascii="宋体" w:hAnsi="宋体"/>
          <w:kern w:val="0"/>
          <w:sz w:val="24"/>
          <w:szCs w:val="24"/>
        </w:rPr>
      </w:pPr>
      <w:r w:rsidRPr="00953FA7">
        <w:rPr>
          <w:rFonts w:ascii="宋体" w:hAnsi="宋体" w:hint="eastAsia"/>
          <w:kern w:val="0"/>
          <w:sz w:val="24"/>
          <w:szCs w:val="24"/>
        </w:rPr>
        <w:t>2、</w:t>
      </w:r>
      <w:r w:rsidRPr="00953FA7">
        <w:rPr>
          <w:rFonts w:ascii="宋体" w:hAnsi="宋体"/>
          <w:kern w:val="0"/>
          <w:sz w:val="24"/>
          <w:szCs w:val="24"/>
        </w:rPr>
        <w:t>逾期送达或者未送达指定地点的响应文件，采购单位不予受理。</w:t>
      </w:r>
    </w:p>
    <w:p w:rsidR="004C1EEC" w:rsidRPr="00953FA7" w:rsidRDefault="005E1829">
      <w:pPr>
        <w:snapToGrid w:val="0"/>
        <w:spacing w:line="440" w:lineRule="exact"/>
        <w:ind w:firstLineChars="200" w:firstLine="482"/>
        <w:rPr>
          <w:rFonts w:ascii="宋体" w:hAnsi="宋体"/>
          <w:b/>
          <w:sz w:val="24"/>
          <w:szCs w:val="24"/>
        </w:rPr>
      </w:pPr>
      <w:r w:rsidRPr="00953FA7">
        <w:rPr>
          <w:rFonts w:ascii="宋体" w:hAnsi="宋体" w:hint="eastAsia"/>
          <w:b/>
          <w:sz w:val="24"/>
          <w:szCs w:val="24"/>
        </w:rPr>
        <w:t>五、开启</w:t>
      </w:r>
    </w:p>
    <w:p w:rsidR="004C1EEC" w:rsidRPr="00953FA7" w:rsidRDefault="005E1829">
      <w:pPr>
        <w:snapToGrid w:val="0"/>
        <w:spacing w:line="440" w:lineRule="exact"/>
        <w:ind w:firstLineChars="200" w:firstLine="480"/>
        <w:rPr>
          <w:rFonts w:ascii="宋体" w:hAnsi="宋体"/>
          <w:sz w:val="24"/>
          <w:szCs w:val="24"/>
        </w:rPr>
      </w:pPr>
      <w:r w:rsidRPr="00953FA7">
        <w:rPr>
          <w:rFonts w:ascii="宋体" w:hAnsi="宋体" w:hint="eastAsia"/>
          <w:sz w:val="24"/>
          <w:szCs w:val="24"/>
        </w:rPr>
        <w:t>时间：2021年</w:t>
      </w:r>
      <w:r w:rsidR="00A33A21" w:rsidRPr="00953FA7">
        <w:rPr>
          <w:rFonts w:ascii="宋体" w:hAnsi="宋体" w:hint="eastAsia"/>
          <w:sz w:val="24"/>
          <w:szCs w:val="24"/>
        </w:rPr>
        <w:t>12</w:t>
      </w:r>
      <w:r w:rsidRPr="00953FA7">
        <w:rPr>
          <w:rFonts w:ascii="宋体" w:hAnsi="宋体" w:hint="eastAsia"/>
          <w:sz w:val="24"/>
          <w:szCs w:val="24"/>
        </w:rPr>
        <w:t>月</w:t>
      </w:r>
      <w:r w:rsidR="00A33A21" w:rsidRPr="00953FA7">
        <w:rPr>
          <w:rFonts w:ascii="宋体" w:hAnsi="宋体" w:hint="eastAsia"/>
          <w:sz w:val="24"/>
          <w:szCs w:val="24"/>
        </w:rPr>
        <w:t>3</w:t>
      </w:r>
      <w:r w:rsidR="00607DD5" w:rsidRPr="00953FA7">
        <w:rPr>
          <w:rFonts w:ascii="宋体" w:hAnsi="宋体" w:hint="eastAsia"/>
          <w:sz w:val="24"/>
          <w:szCs w:val="24"/>
        </w:rPr>
        <w:t>1</w:t>
      </w:r>
      <w:r w:rsidRPr="00953FA7">
        <w:rPr>
          <w:rFonts w:ascii="宋体" w:hAnsi="宋体" w:hint="eastAsia"/>
          <w:sz w:val="24"/>
          <w:szCs w:val="24"/>
        </w:rPr>
        <w:t>日</w:t>
      </w:r>
      <w:r w:rsidR="00A33A21" w:rsidRPr="00953FA7">
        <w:rPr>
          <w:rFonts w:ascii="宋体" w:hAnsi="宋体" w:hint="eastAsia"/>
          <w:sz w:val="24"/>
          <w:szCs w:val="24"/>
        </w:rPr>
        <w:t>9</w:t>
      </w:r>
      <w:r w:rsidRPr="00953FA7">
        <w:rPr>
          <w:rFonts w:ascii="宋体" w:hAnsi="宋体" w:hint="eastAsia"/>
          <w:sz w:val="24"/>
          <w:szCs w:val="24"/>
        </w:rPr>
        <w:t>点30分（北京时间）</w:t>
      </w:r>
    </w:p>
    <w:p w:rsidR="004C1EEC" w:rsidRPr="00953FA7" w:rsidRDefault="005E1829">
      <w:pPr>
        <w:snapToGrid w:val="0"/>
        <w:spacing w:line="440" w:lineRule="exact"/>
        <w:ind w:firstLineChars="200" w:firstLine="480"/>
        <w:rPr>
          <w:rFonts w:ascii="宋体" w:hAnsi="宋体"/>
          <w:sz w:val="24"/>
          <w:szCs w:val="24"/>
        </w:rPr>
      </w:pPr>
      <w:r w:rsidRPr="00953FA7">
        <w:rPr>
          <w:rFonts w:ascii="宋体" w:hAnsi="宋体" w:hint="eastAsia"/>
          <w:sz w:val="24"/>
          <w:szCs w:val="24"/>
        </w:rPr>
        <w:t>地点：南通市第三人民医院5号楼5楼北会议室，如有变动另行</w:t>
      </w:r>
      <w:r w:rsidRPr="00953FA7">
        <w:rPr>
          <w:rFonts w:hint="eastAsia"/>
          <w:sz w:val="24"/>
          <w:szCs w:val="24"/>
        </w:rPr>
        <w:t>通知。</w:t>
      </w:r>
    </w:p>
    <w:p w:rsidR="004C1EEC" w:rsidRPr="00953FA7" w:rsidRDefault="005E1829">
      <w:pPr>
        <w:spacing w:line="440" w:lineRule="exact"/>
        <w:ind w:firstLineChars="200" w:firstLine="482"/>
        <w:rPr>
          <w:rFonts w:ascii="宋体" w:hAnsi="宋体"/>
          <w:b/>
          <w:kern w:val="0"/>
          <w:sz w:val="24"/>
          <w:szCs w:val="24"/>
        </w:rPr>
      </w:pPr>
      <w:r w:rsidRPr="00953FA7">
        <w:rPr>
          <w:rFonts w:ascii="宋体" w:hAnsi="宋体"/>
          <w:b/>
          <w:kern w:val="0"/>
          <w:sz w:val="24"/>
          <w:szCs w:val="24"/>
        </w:rPr>
        <w:t>六、公告期限</w:t>
      </w:r>
    </w:p>
    <w:p w:rsidR="004C1EEC" w:rsidRPr="00953FA7" w:rsidRDefault="005E1829">
      <w:pPr>
        <w:spacing w:line="440" w:lineRule="exact"/>
        <w:ind w:firstLineChars="200" w:firstLine="480"/>
        <w:rPr>
          <w:rFonts w:ascii="宋体" w:hAnsi="宋体"/>
          <w:sz w:val="24"/>
          <w:szCs w:val="24"/>
        </w:rPr>
      </w:pPr>
      <w:r w:rsidRPr="00953FA7">
        <w:rPr>
          <w:rFonts w:ascii="宋体" w:hAnsi="宋体" w:hint="eastAsia"/>
          <w:kern w:val="0"/>
          <w:sz w:val="24"/>
          <w:szCs w:val="24"/>
        </w:rPr>
        <w:t>自本公告发布之日起3个工作日。</w:t>
      </w:r>
    </w:p>
    <w:p w:rsidR="004C1EEC" w:rsidRPr="00953FA7" w:rsidRDefault="005E1829">
      <w:pPr>
        <w:snapToGrid w:val="0"/>
        <w:spacing w:line="440" w:lineRule="exact"/>
        <w:ind w:firstLineChars="200" w:firstLine="482"/>
        <w:rPr>
          <w:rFonts w:ascii="宋体" w:hAnsi="宋体"/>
          <w:b/>
          <w:sz w:val="24"/>
          <w:szCs w:val="24"/>
        </w:rPr>
      </w:pPr>
      <w:r w:rsidRPr="00953FA7">
        <w:rPr>
          <w:rFonts w:ascii="宋体" w:hAnsi="宋体" w:hint="eastAsia"/>
          <w:b/>
          <w:sz w:val="24"/>
          <w:szCs w:val="24"/>
        </w:rPr>
        <w:t>七、其他补充事宜</w:t>
      </w:r>
    </w:p>
    <w:p w:rsidR="004C1EEC" w:rsidRPr="00953FA7" w:rsidRDefault="005E1829">
      <w:pPr>
        <w:spacing w:line="440" w:lineRule="exact"/>
        <w:ind w:firstLineChars="200" w:firstLine="480"/>
        <w:rPr>
          <w:rFonts w:ascii="宋体" w:hAnsi="宋体"/>
          <w:b/>
          <w:color w:val="FF0000"/>
          <w:sz w:val="24"/>
          <w:szCs w:val="24"/>
          <w:u w:val="single"/>
        </w:rPr>
      </w:pPr>
      <w:r w:rsidRPr="00953FA7">
        <w:rPr>
          <w:rFonts w:ascii="宋体" w:hAnsi="宋体" w:cs="宋体" w:hint="eastAsia"/>
          <w:sz w:val="24"/>
          <w:szCs w:val="24"/>
        </w:rPr>
        <w:t>（1）投标保证金金额：</w:t>
      </w:r>
      <w:r w:rsidRPr="00953FA7">
        <w:rPr>
          <w:rFonts w:ascii="宋体" w:hAnsi="宋体" w:cs="宋体" w:hint="eastAsia"/>
          <w:b/>
          <w:sz w:val="24"/>
          <w:szCs w:val="24"/>
          <w:u w:val="single"/>
        </w:rPr>
        <w:t xml:space="preserve"> 免收。</w:t>
      </w:r>
    </w:p>
    <w:p w:rsidR="004C1EEC" w:rsidRPr="00953FA7" w:rsidRDefault="005E1829">
      <w:pPr>
        <w:spacing w:line="440" w:lineRule="exact"/>
        <w:ind w:firstLineChars="200" w:firstLine="480"/>
        <w:rPr>
          <w:rFonts w:ascii="宋体" w:hAnsi="宋体" w:cs="宋体"/>
          <w:sz w:val="24"/>
          <w:szCs w:val="24"/>
        </w:rPr>
      </w:pPr>
      <w:r w:rsidRPr="00953FA7">
        <w:rPr>
          <w:rFonts w:ascii="宋体" w:hAnsi="宋体" w:cs="宋体" w:hint="eastAsia"/>
          <w:sz w:val="24"/>
          <w:szCs w:val="24"/>
        </w:rPr>
        <w:t>（2）履约保证金：合同价的10%。</w:t>
      </w:r>
    </w:p>
    <w:p w:rsidR="004C1EEC" w:rsidRPr="00953FA7" w:rsidRDefault="005E1829">
      <w:pPr>
        <w:snapToGrid w:val="0"/>
        <w:spacing w:line="440" w:lineRule="exact"/>
        <w:ind w:firstLineChars="200" w:firstLine="482"/>
        <w:rPr>
          <w:rFonts w:ascii="宋体" w:hAnsi="宋体"/>
          <w:b/>
          <w:sz w:val="24"/>
          <w:szCs w:val="24"/>
        </w:rPr>
      </w:pPr>
      <w:r w:rsidRPr="00953FA7">
        <w:rPr>
          <w:rFonts w:ascii="宋体" w:hAnsi="宋体" w:hint="eastAsia"/>
          <w:b/>
          <w:sz w:val="24"/>
          <w:szCs w:val="24"/>
        </w:rPr>
        <w:t>八、凡对本次采购提出询问，请按以下方式联系。</w:t>
      </w:r>
    </w:p>
    <w:p w:rsidR="004C1EEC" w:rsidRPr="00953FA7" w:rsidRDefault="005E1829">
      <w:pPr>
        <w:spacing w:line="440" w:lineRule="exact"/>
        <w:ind w:firstLineChars="200" w:firstLine="480"/>
        <w:jc w:val="left"/>
        <w:outlineLvl w:val="1"/>
        <w:rPr>
          <w:rFonts w:ascii="宋体" w:hAnsi="宋体"/>
          <w:kern w:val="0"/>
          <w:sz w:val="24"/>
          <w:szCs w:val="24"/>
        </w:rPr>
      </w:pPr>
      <w:r w:rsidRPr="00953FA7">
        <w:rPr>
          <w:rFonts w:ascii="宋体" w:hAnsi="宋体" w:hint="eastAsia"/>
          <w:kern w:val="0"/>
          <w:sz w:val="24"/>
          <w:szCs w:val="24"/>
        </w:rPr>
        <w:t>1.采购人信息</w:t>
      </w:r>
    </w:p>
    <w:p w:rsidR="004C1EEC" w:rsidRPr="00953FA7" w:rsidRDefault="005E1829">
      <w:pPr>
        <w:spacing w:line="440" w:lineRule="exact"/>
        <w:ind w:firstLineChars="200" w:firstLine="480"/>
        <w:jc w:val="left"/>
        <w:outlineLvl w:val="1"/>
        <w:rPr>
          <w:rFonts w:ascii="宋体" w:hAnsi="宋体"/>
          <w:kern w:val="0"/>
          <w:sz w:val="24"/>
          <w:szCs w:val="24"/>
        </w:rPr>
      </w:pPr>
      <w:r w:rsidRPr="00953FA7">
        <w:rPr>
          <w:rFonts w:ascii="宋体" w:hAnsi="宋体" w:hint="eastAsia"/>
          <w:kern w:val="0"/>
          <w:sz w:val="24"/>
          <w:szCs w:val="24"/>
        </w:rPr>
        <w:t>名 称：</w:t>
      </w:r>
      <w:r w:rsidRPr="00953FA7">
        <w:rPr>
          <w:rFonts w:ascii="宋体" w:hAnsi="宋体" w:cs="宋体" w:hint="eastAsia"/>
          <w:kern w:val="0"/>
          <w:sz w:val="24"/>
          <w:szCs w:val="24"/>
        </w:rPr>
        <w:t>南通市第三人民医院</w:t>
      </w:r>
      <w:r w:rsidRPr="00953FA7">
        <w:rPr>
          <w:rFonts w:ascii="宋体" w:hAnsi="宋体" w:hint="eastAsia"/>
          <w:kern w:val="0"/>
          <w:sz w:val="24"/>
          <w:szCs w:val="24"/>
        </w:rPr>
        <w:t xml:space="preserve">　</w:t>
      </w:r>
    </w:p>
    <w:p w:rsidR="004C1EEC" w:rsidRPr="00953FA7" w:rsidRDefault="005E1829">
      <w:pPr>
        <w:spacing w:line="440" w:lineRule="exact"/>
        <w:ind w:firstLineChars="200" w:firstLine="480"/>
        <w:jc w:val="left"/>
        <w:outlineLvl w:val="1"/>
        <w:rPr>
          <w:rFonts w:ascii="宋体" w:hAnsi="宋体"/>
          <w:kern w:val="0"/>
          <w:sz w:val="24"/>
          <w:szCs w:val="24"/>
        </w:rPr>
      </w:pPr>
      <w:r w:rsidRPr="00953FA7">
        <w:rPr>
          <w:rFonts w:ascii="宋体" w:hAnsi="宋体" w:hint="eastAsia"/>
          <w:kern w:val="0"/>
          <w:sz w:val="24"/>
          <w:szCs w:val="24"/>
        </w:rPr>
        <w:t>地址：</w:t>
      </w:r>
      <w:r w:rsidRPr="00953FA7">
        <w:rPr>
          <w:rFonts w:ascii="宋体" w:hAnsi="宋体" w:cs="宋体" w:hint="eastAsia"/>
          <w:kern w:val="0"/>
          <w:sz w:val="24"/>
          <w:szCs w:val="24"/>
        </w:rPr>
        <w:t>青年中路60号</w:t>
      </w:r>
    </w:p>
    <w:p w:rsidR="004C1EEC" w:rsidRPr="00953FA7" w:rsidRDefault="005E1829">
      <w:pPr>
        <w:spacing w:line="440" w:lineRule="exact"/>
        <w:ind w:firstLineChars="200" w:firstLine="480"/>
        <w:jc w:val="left"/>
        <w:outlineLvl w:val="1"/>
        <w:rPr>
          <w:rFonts w:ascii="宋体" w:hAnsi="宋体" w:cs="宋体"/>
          <w:kern w:val="0"/>
          <w:sz w:val="24"/>
          <w:szCs w:val="24"/>
        </w:rPr>
      </w:pPr>
      <w:r w:rsidRPr="00953FA7">
        <w:rPr>
          <w:rFonts w:ascii="宋体" w:hAnsi="宋体" w:cs="宋体" w:hint="eastAsia"/>
          <w:kern w:val="0"/>
          <w:sz w:val="24"/>
          <w:szCs w:val="24"/>
        </w:rPr>
        <w:t>联系方式：</w:t>
      </w:r>
      <w:r w:rsidR="00FD485F" w:rsidRPr="00953FA7">
        <w:rPr>
          <w:rFonts w:ascii="宋体" w:hAnsi="宋体" w:cs="宋体" w:hint="eastAsia"/>
          <w:kern w:val="0"/>
          <w:sz w:val="24"/>
          <w:szCs w:val="24"/>
        </w:rPr>
        <w:t>何工</w:t>
      </w:r>
      <w:r w:rsidRPr="00953FA7">
        <w:rPr>
          <w:rFonts w:ascii="宋体" w:hAnsi="宋体" w:cs="宋体" w:hint="eastAsia"/>
          <w:kern w:val="0"/>
          <w:sz w:val="24"/>
          <w:szCs w:val="24"/>
        </w:rPr>
        <w:t xml:space="preserve">  </w:t>
      </w:r>
      <w:r w:rsidR="00FD485F" w:rsidRPr="00953FA7">
        <w:rPr>
          <w:rFonts w:ascii="宋体" w:hAnsi="宋体" w:cs="宋体" w:hint="eastAsia"/>
          <w:kern w:val="0"/>
          <w:sz w:val="24"/>
          <w:szCs w:val="24"/>
        </w:rPr>
        <w:t>15190940370</w:t>
      </w:r>
    </w:p>
    <w:p w:rsidR="004C1EEC" w:rsidRPr="00953FA7" w:rsidRDefault="005E1829">
      <w:pPr>
        <w:spacing w:line="440" w:lineRule="exact"/>
        <w:ind w:firstLineChars="200" w:firstLine="480"/>
        <w:jc w:val="left"/>
        <w:outlineLvl w:val="1"/>
        <w:rPr>
          <w:rFonts w:ascii="宋体" w:hAnsi="宋体" w:cs="宋体"/>
          <w:kern w:val="0"/>
          <w:sz w:val="24"/>
          <w:szCs w:val="24"/>
        </w:rPr>
      </w:pPr>
      <w:r w:rsidRPr="00953FA7">
        <w:rPr>
          <w:rFonts w:ascii="宋体" w:hAnsi="宋体" w:cs="宋体" w:hint="eastAsia"/>
          <w:kern w:val="0"/>
          <w:sz w:val="24"/>
          <w:szCs w:val="24"/>
        </w:rPr>
        <w:t>2.采购代理机构信息</w:t>
      </w:r>
    </w:p>
    <w:p w:rsidR="004C1EEC" w:rsidRPr="00953FA7" w:rsidRDefault="005E1829">
      <w:pPr>
        <w:spacing w:line="440" w:lineRule="exact"/>
        <w:ind w:firstLineChars="200" w:firstLine="480"/>
        <w:jc w:val="left"/>
        <w:outlineLvl w:val="1"/>
        <w:rPr>
          <w:rFonts w:ascii="宋体" w:hAnsi="宋体" w:cs="宋体"/>
          <w:kern w:val="0"/>
          <w:sz w:val="24"/>
          <w:szCs w:val="24"/>
        </w:rPr>
      </w:pPr>
      <w:r w:rsidRPr="00953FA7">
        <w:rPr>
          <w:rFonts w:ascii="宋体" w:hAnsi="宋体" w:cs="宋体" w:hint="eastAsia"/>
          <w:kern w:val="0"/>
          <w:sz w:val="24"/>
          <w:szCs w:val="24"/>
        </w:rPr>
        <w:t>名称：</w:t>
      </w:r>
      <w:r w:rsidRPr="00953FA7">
        <w:rPr>
          <w:rFonts w:ascii="宋体" w:hAnsi="宋体" w:cs="宋体"/>
          <w:kern w:val="0"/>
          <w:sz w:val="24"/>
          <w:szCs w:val="24"/>
        </w:rPr>
        <w:t>南通通城建设工程项目管理有限公司</w:t>
      </w:r>
    </w:p>
    <w:p w:rsidR="004C1EEC" w:rsidRPr="00953FA7" w:rsidRDefault="005E1829">
      <w:pPr>
        <w:spacing w:line="440" w:lineRule="exact"/>
        <w:ind w:firstLineChars="200" w:firstLine="480"/>
        <w:jc w:val="left"/>
        <w:outlineLvl w:val="1"/>
        <w:rPr>
          <w:rFonts w:ascii="宋体" w:hAnsi="宋体" w:cs="宋体"/>
          <w:kern w:val="0"/>
          <w:sz w:val="24"/>
          <w:szCs w:val="24"/>
        </w:rPr>
      </w:pPr>
      <w:r w:rsidRPr="00953FA7">
        <w:rPr>
          <w:rFonts w:ascii="宋体" w:hAnsi="宋体" w:cs="宋体"/>
          <w:kern w:val="0"/>
          <w:sz w:val="24"/>
          <w:szCs w:val="24"/>
        </w:rPr>
        <w:t>地址：南通市</w:t>
      </w:r>
      <w:r w:rsidRPr="00953FA7">
        <w:rPr>
          <w:rFonts w:ascii="宋体" w:hAnsi="宋体" w:cs="宋体" w:hint="eastAsia"/>
          <w:kern w:val="0"/>
          <w:sz w:val="24"/>
          <w:szCs w:val="24"/>
        </w:rPr>
        <w:t>工农南路156号鑫乾国际广场A座22楼</w:t>
      </w:r>
    </w:p>
    <w:p w:rsidR="004C1EEC" w:rsidRPr="00953FA7" w:rsidRDefault="005E1829">
      <w:pPr>
        <w:spacing w:line="440" w:lineRule="exact"/>
        <w:ind w:firstLineChars="200" w:firstLine="480"/>
        <w:jc w:val="left"/>
        <w:outlineLvl w:val="1"/>
        <w:rPr>
          <w:rFonts w:ascii="宋体" w:hAnsi="宋体" w:cs="宋体"/>
          <w:kern w:val="0"/>
          <w:sz w:val="24"/>
          <w:szCs w:val="24"/>
        </w:rPr>
      </w:pPr>
      <w:r w:rsidRPr="00953FA7">
        <w:rPr>
          <w:rFonts w:ascii="宋体" w:hAnsi="宋体" w:cs="宋体"/>
          <w:kern w:val="0"/>
          <w:sz w:val="24"/>
          <w:szCs w:val="24"/>
        </w:rPr>
        <w:t>联系人：</w:t>
      </w:r>
      <w:r w:rsidRPr="00953FA7">
        <w:rPr>
          <w:rFonts w:ascii="宋体" w:hAnsi="宋体" w:cs="宋体" w:hint="eastAsia"/>
          <w:kern w:val="0"/>
          <w:sz w:val="24"/>
          <w:szCs w:val="24"/>
        </w:rPr>
        <w:t>尹女士</w:t>
      </w:r>
    </w:p>
    <w:p w:rsidR="004C1EEC" w:rsidRPr="00953FA7" w:rsidRDefault="005E1829">
      <w:pPr>
        <w:spacing w:line="440" w:lineRule="exact"/>
        <w:ind w:firstLineChars="200" w:firstLine="480"/>
        <w:jc w:val="left"/>
        <w:outlineLvl w:val="1"/>
        <w:rPr>
          <w:rFonts w:ascii="宋体" w:hAnsi="宋体" w:cs="宋体"/>
          <w:kern w:val="0"/>
          <w:sz w:val="24"/>
          <w:szCs w:val="24"/>
        </w:rPr>
      </w:pPr>
      <w:r w:rsidRPr="00953FA7">
        <w:rPr>
          <w:rFonts w:ascii="宋体" w:hAnsi="宋体" w:cs="宋体"/>
          <w:kern w:val="0"/>
          <w:sz w:val="24"/>
          <w:szCs w:val="24"/>
        </w:rPr>
        <w:t>电话：</w:t>
      </w:r>
      <w:r w:rsidRPr="00953FA7">
        <w:rPr>
          <w:rFonts w:ascii="宋体" w:hAnsi="宋体" w:cs="宋体" w:hint="eastAsia"/>
          <w:kern w:val="0"/>
          <w:sz w:val="24"/>
          <w:szCs w:val="24"/>
        </w:rPr>
        <w:t>18906296216</w:t>
      </w:r>
    </w:p>
    <w:p w:rsidR="004C1EEC" w:rsidRPr="00953FA7" w:rsidRDefault="005E1829">
      <w:pPr>
        <w:spacing w:line="440" w:lineRule="exact"/>
        <w:ind w:firstLineChars="200" w:firstLine="480"/>
        <w:jc w:val="left"/>
        <w:outlineLvl w:val="1"/>
        <w:rPr>
          <w:rFonts w:ascii="宋体" w:hAnsi="宋体" w:cs="宋体"/>
          <w:kern w:val="0"/>
          <w:sz w:val="24"/>
          <w:szCs w:val="24"/>
        </w:rPr>
      </w:pPr>
      <w:r w:rsidRPr="00953FA7">
        <w:rPr>
          <w:rFonts w:ascii="宋体" w:hAnsi="宋体" w:cs="宋体" w:hint="eastAsia"/>
          <w:kern w:val="0"/>
          <w:sz w:val="24"/>
          <w:szCs w:val="24"/>
        </w:rPr>
        <w:t>电子邮箱：</w:t>
      </w:r>
      <w:hyperlink r:id="rId8" w:history="1">
        <w:r w:rsidRPr="00953FA7">
          <w:rPr>
            <w:rFonts w:ascii="宋体" w:hAnsi="宋体" w:cs="宋体" w:hint="eastAsia"/>
            <w:kern w:val="0"/>
            <w:sz w:val="24"/>
            <w:szCs w:val="24"/>
          </w:rPr>
          <w:t>310971290@qq.com</w:t>
        </w:r>
      </w:hyperlink>
    </w:p>
    <w:p w:rsidR="00A33A21" w:rsidRPr="00953FA7" w:rsidRDefault="00A33A21" w:rsidP="00A33A21">
      <w:pPr>
        <w:pStyle w:val="1"/>
      </w:pPr>
    </w:p>
    <w:p w:rsidR="00A33A21" w:rsidRPr="00953FA7" w:rsidRDefault="00A33A21" w:rsidP="00A33A21"/>
    <w:bookmarkEnd w:id="0"/>
    <w:bookmarkEnd w:id="1"/>
    <w:p w:rsidR="004C1EEC" w:rsidRPr="00953FA7" w:rsidRDefault="005E1829">
      <w:pPr>
        <w:pStyle w:val="1"/>
        <w:keepNext w:val="0"/>
        <w:keepLines w:val="0"/>
        <w:adjustRightInd w:val="0"/>
        <w:snapToGrid w:val="0"/>
        <w:spacing w:before="0" w:after="0" w:line="480" w:lineRule="exact"/>
        <w:jc w:val="center"/>
        <w:textAlignment w:val="baseline"/>
        <w:rPr>
          <w:rFonts w:eastAsia="宋体"/>
          <w:w w:val="80"/>
          <w:sz w:val="32"/>
          <w:szCs w:val="32"/>
        </w:rPr>
      </w:pPr>
      <w:r w:rsidRPr="00953FA7">
        <w:rPr>
          <w:rFonts w:eastAsia="宋体"/>
          <w:w w:val="80"/>
          <w:sz w:val="32"/>
          <w:szCs w:val="32"/>
        </w:rPr>
        <w:lastRenderedPageBreak/>
        <w:t>第二章</w:t>
      </w:r>
      <w:r w:rsidRPr="00953FA7">
        <w:rPr>
          <w:rFonts w:eastAsia="宋体"/>
          <w:w w:val="80"/>
          <w:sz w:val="32"/>
          <w:szCs w:val="32"/>
        </w:rPr>
        <w:t xml:space="preserve">  </w:t>
      </w:r>
      <w:r w:rsidRPr="00953FA7">
        <w:rPr>
          <w:rFonts w:eastAsia="宋体"/>
          <w:w w:val="80"/>
          <w:sz w:val="32"/>
          <w:szCs w:val="32"/>
        </w:rPr>
        <w:t>供应商须知</w:t>
      </w:r>
    </w:p>
    <w:p w:rsidR="004C1EEC" w:rsidRPr="00953FA7" w:rsidRDefault="005E1829">
      <w:pPr>
        <w:snapToGrid w:val="0"/>
        <w:spacing w:line="440" w:lineRule="exact"/>
        <w:ind w:firstLineChars="200" w:firstLine="482"/>
        <w:jc w:val="left"/>
        <w:outlineLvl w:val="1"/>
        <w:rPr>
          <w:b/>
          <w:bCs/>
          <w:sz w:val="24"/>
          <w:szCs w:val="24"/>
        </w:rPr>
      </w:pPr>
      <w:r w:rsidRPr="00953FA7">
        <w:rPr>
          <w:b/>
          <w:bCs/>
          <w:sz w:val="24"/>
          <w:szCs w:val="24"/>
        </w:rPr>
        <w:t>一、采购单位委托代理机构组织开标</w:t>
      </w:r>
    </w:p>
    <w:p w:rsidR="004C1EEC" w:rsidRPr="00953FA7" w:rsidRDefault="005E1829" w:rsidP="005E1829">
      <w:pPr>
        <w:adjustRightInd w:val="0"/>
        <w:snapToGrid w:val="0"/>
        <w:spacing w:line="440" w:lineRule="exact"/>
        <w:ind w:firstLineChars="202" w:firstLine="485"/>
        <w:jc w:val="left"/>
        <w:rPr>
          <w:sz w:val="24"/>
          <w:szCs w:val="24"/>
        </w:rPr>
      </w:pPr>
      <w:r w:rsidRPr="00953FA7">
        <w:rPr>
          <w:sz w:val="24"/>
          <w:szCs w:val="24"/>
        </w:rPr>
        <w:t>1</w:t>
      </w:r>
      <w:r w:rsidRPr="00953FA7">
        <w:rPr>
          <w:rFonts w:asciiTheme="minorEastAsia" w:eastAsiaTheme="minorEastAsia" w:hAnsiTheme="minorEastAsia" w:cstheme="minorEastAsia" w:hint="eastAsia"/>
          <w:sz w:val="24"/>
          <w:szCs w:val="24"/>
        </w:rPr>
        <w:t>.</w:t>
      </w:r>
      <w:r w:rsidRPr="00953FA7">
        <w:rPr>
          <w:sz w:val="24"/>
          <w:szCs w:val="24"/>
        </w:rPr>
        <w:t>成立询价小组，由采购单位代表和有关专家依法组成。</w:t>
      </w:r>
    </w:p>
    <w:p w:rsidR="004C1EEC" w:rsidRPr="00953FA7" w:rsidRDefault="005E1829">
      <w:pPr>
        <w:spacing w:line="440" w:lineRule="exact"/>
        <w:ind w:firstLineChars="200" w:firstLine="480"/>
        <w:jc w:val="left"/>
        <w:rPr>
          <w:b/>
          <w:bCs/>
          <w:sz w:val="24"/>
          <w:szCs w:val="24"/>
        </w:rPr>
      </w:pPr>
      <w:r w:rsidRPr="00953FA7">
        <w:rPr>
          <w:sz w:val="24"/>
          <w:szCs w:val="24"/>
        </w:rPr>
        <w:t>2</w:t>
      </w:r>
      <w:r w:rsidRPr="00953FA7">
        <w:rPr>
          <w:rFonts w:asciiTheme="minorEastAsia" w:eastAsiaTheme="minorEastAsia" w:hAnsiTheme="minorEastAsia" w:cstheme="minorEastAsia" w:hint="eastAsia"/>
          <w:sz w:val="24"/>
          <w:szCs w:val="24"/>
        </w:rPr>
        <w:t>.</w:t>
      </w:r>
      <w:r w:rsidRPr="00953FA7">
        <w:rPr>
          <w:sz w:val="24"/>
          <w:szCs w:val="24"/>
        </w:rPr>
        <w:t>供应商的法定代表人或被授权人须持身份证准时参加询价会议。</w:t>
      </w:r>
    </w:p>
    <w:p w:rsidR="004C1EEC" w:rsidRPr="00953FA7" w:rsidRDefault="005E1829">
      <w:pPr>
        <w:spacing w:line="440" w:lineRule="exact"/>
        <w:ind w:firstLineChars="200" w:firstLine="482"/>
        <w:jc w:val="left"/>
        <w:rPr>
          <w:b/>
          <w:bCs/>
          <w:sz w:val="24"/>
          <w:szCs w:val="24"/>
        </w:rPr>
      </w:pPr>
      <w:r w:rsidRPr="00953FA7">
        <w:rPr>
          <w:b/>
          <w:bCs/>
          <w:sz w:val="24"/>
          <w:szCs w:val="24"/>
        </w:rPr>
        <w:t>二、询价报价</w:t>
      </w:r>
    </w:p>
    <w:p w:rsidR="004C1EEC" w:rsidRPr="00953FA7" w:rsidRDefault="005E1829">
      <w:pPr>
        <w:snapToGrid w:val="0"/>
        <w:spacing w:line="440" w:lineRule="exact"/>
        <w:ind w:firstLineChars="206" w:firstLine="494"/>
        <w:jc w:val="left"/>
        <w:rPr>
          <w:sz w:val="24"/>
          <w:szCs w:val="24"/>
        </w:rPr>
      </w:pPr>
      <w:r w:rsidRPr="00953FA7">
        <w:rPr>
          <w:sz w:val="24"/>
          <w:szCs w:val="24"/>
        </w:rPr>
        <w:t>1</w:t>
      </w:r>
      <w:r w:rsidRPr="00953FA7">
        <w:rPr>
          <w:rFonts w:asciiTheme="minorEastAsia" w:eastAsiaTheme="minorEastAsia" w:hAnsiTheme="minorEastAsia" w:cstheme="minorEastAsia" w:hint="eastAsia"/>
          <w:sz w:val="24"/>
          <w:szCs w:val="24"/>
        </w:rPr>
        <w:t>.</w:t>
      </w:r>
      <w:r w:rsidRPr="00953FA7">
        <w:rPr>
          <w:sz w:val="24"/>
          <w:szCs w:val="24"/>
        </w:rPr>
        <w:t>本项目不接受任何有选择的报价。</w:t>
      </w:r>
    </w:p>
    <w:p w:rsidR="004C1EEC" w:rsidRPr="00953FA7" w:rsidRDefault="005E1829">
      <w:pPr>
        <w:snapToGrid w:val="0"/>
        <w:spacing w:line="440" w:lineRule="exact"/>
        <w:ind w:firstLineChars="206" w:firstLine="494"/>
        <w:jc w:val="left"/>
        <w:rPr>
          <w:sz w:val="24"/>
          <w:szCs w:val="24"/>
        </w:rPr>
      </w:pPr>
      <w:r w:rsidRPr="00953FA7">
        <w:rPr>
          <w:sz w:val="24"/>
          <w:szCs w:val="24"/>
        </w:rPr>
        <w:t>2</w:t>
      </w:r>
      <w:r w:rsidRPr="00953FA7">
        <w:rPr>
          <w:rFonts w:asciiTheme="minorEastAsia" w:eastAsiaTheme="minorEastAsia" w:hAnsiTheme="minorEastAsia" w:cstheme="minorEastAsia" w:hint="eastAsia"/>
          <w:sz w:val="24"/>
          <w:szCs w:val="24"/>
        </w:rPr>
        <w:t>.</w:t>
      </w:r>
      <w:r w:rsidRPr="00953FA7">
        <w:rPr>
          <w:sz w:val="24"/>
          <w:szCs w:val="24"/>
        </w:rPr>
        <w:t>报价均以人民币为报价的币种。</w:t>
      </w:r>
    </w:p>
    <w:p w:rsidR="004C1EEC" w:rsidRPr="00953FA7" w:rsidRDefault="005E1829">
      <w:pPr>
        <w:snapToGrid w:val="0"/>
        <w:spacing w:line="440" w:lineRule="exact"/>
        <w:ind w:firstLineChars="200" w:firstLine="480"/>
        <w:jc w:val="left"/>
        <w:rPr>
          <w:sz w:val="24"/>
          <w:szCs w:val="24"/>
        </w:rPr>
      </w:pPr>
      <w:r w:rsidRPr="00953FA7">
        <w:rPr>
          <w:sz w:val="24"/>
          <w:szCs w:val="24"/>
        </w:rPr>
        <w:t>3</w:t>
      </w:r>
      <w:r w:rsidRPr="00953FA7">
        <w:rPr>
          <w:rFonts w:asciiTheme="minorEastAsia" w:eastAsiaTheme="minorEastAsia" w:hAnsiTheme="minorEastAsia" w:cstheme="minorEastAsia" w:hint="eastAsia"/>
          <w:sz w:val="24"/>
          <w:szCs w:val="24"/>
        </w:rPr>
        <w:t>.</w:t>
      </w:r>
      <w:r w:rsidRPr="00953FA7">
        <w:rPr>
          <w:rFonts w:hint="eastAsia"/>
          <w:sz w:val="24"/>
          <w:szCs w:val="24"/>
        </w:rPr>
        <w:t>报价超过该最高限价的视为无效响应文件。</w:t>
      </w:r>
    </w:p>
    <w:p w:rsidR="004C1EEC" w:rsidRPr="00953FA7" w:rsidRDefault="005E1829">
      <w:pPr>
        <w:snapToGrid w:val="0"/>
        <w:spacing w:line="440" w:lineRule="exact"/>
        <w:ind w:firstLineChars="200" w:firstLine="480"/>
        <w:jc w:val="left"/>
        <w:rPr>
          <w:rFonts w:ascii="宋体" w:hAnsi="宋体" w:cs="宋体"/>
          <w:sz w:val="24"/>
          <w:szCs w:val="24"/>
        </w:rPr>
      </w:pPr>
      <w:r w:rsidRPr="00953FA7">
        <w:rPr>
          <w:rFonts w:hint="eastAsia"/>
          <w:sz w:val="24"/>
          <w:szCs w:val="24"/>
        </w:rPr>
        <w:t>4</w:t>
      </w:r>
      <w:r w:rsidRPr="00953FA7">
        <w:rPr>
          <w:rFonts w:asciiTheme="minorEastAsia" w:eastAsiaTheme="minorEastAsia" w:hAnsiTheme="minorEastAsia" w:cstheme="minorEastAsia" w:hint="eastAsia"/>
          <w:sz w:val="24"/>
          <w:szCs w:val="24"/>
        </w:rPr>
        <w:t>.</w:t>
      </w:r>
      <w:r w:rsidRPr="00953FA7">
        <w:rPr>
          <w:sz w:val="24"/>
          <w:szCs w:val="24"/>
        </w:rPr>
        <w:t>报价表必须加盖公章且必须经法定代表人或被授权人签字或盖章。报价表中的大写金额与小写金额、总价金额与按单价汇总金额，若有差异，</w:t>
      </w:r>
      <w:r w:rsidRPr="00953FA7">
        <w:rPr>
          <w:rFonts w:ascii="宋体" w:hAnsi="宋体" w:cs="宋体" w:hint="eastAsia"/>
          <w:sz w:val="24"/>
          <w:szCs w:val="24"/>
        </w:rPr>
        <w:t>按照下列规定修正：</w:t>
      </w:r>
    </w:p>
    <w:p w:rsidR="004C1EEC" w:rsidRPr="00953FA7" w:rsidRDefault="005E1829">
      <w:pPr>
        <w:snapToGrid w:val="0"/>
        <w:spacing w:line="440" w:lineRule="exact"/>
        <w:ind w:firstLineChars="200" w:firstLine="480"/>
        <w:rPr>
          <w:rFonts w:ascii="宋体" w:hAnsi="宋体" w:cs="宋体"/>
          <w:sz w:val="24"/>
          <w:szCs w:val="24"/>
        </w:rPr>
      </w:pPr>
      <w:r w:rsidRPr="00953FA7">
        <w:rPr>
          <w:rFonts w:ascii="宋体" w:hAnsi="宋体" w:cs="宋体" w:hint="eastAsia"/>
          <w:sz w:val="24"/>
          <w:szCs w:val="24"/>
        </w:rPr>
        <w:t>（1）报价表内容与技术响应中内容明确不一致的，以报价表为准；</w:t>
      </w:r>
    </w:p>
    <w:p w:rsidR="004C1EEC" w:rsidRPr="00953FA7" w:rsidRDefault="005E1829">
      <w:pPr>
        <w:snapToGrid w:val="0"/>
        <w:spacing w:line="440" w:lineRule="exact"/>
        <w:ind w:firstLineChars="200" w:firstLine="480"/>
        <w:rPr>
          <w:rFonts w:ascii="宋体" w:hAnsi="宋体" w:cs="宋体"/>
          <w:sz w:val="24"/>
          <w:szCs w:val="24"/>
        </w:rPr>
      </w:pPr>
      <w:r w:rsidRPr="00953FA7">
        <w:rPr>
          <w:rFonts w:ascii="宋体" w:hAnsi="宋体" w:cs="宋体" w:hint="eastAsia"/>
          <w:sz w:val="24"/>
          <w:szCs w:val="24"/>
        </w:rPr>
        <w:t>（2）涉及大写金额和小写金额不一致的，以大写金额为准；</w:t>
      </w:r>
    </w:p>
    <w:p w:rsidR="004C1EEC" w:rsidRPr="00953FA7" w:rsidRDefault="005E1829">
      <w:pPr>
        <w:snapToGrid w:val="0"/>
        <w:spacing w:line="440" w:lineRule="exact"/>
        <w:ind w:firstLineChars="200" w:firstLine="480"/>
        <w:rPr>
          <w:rFonts w:ascii="宋体" w:hAnsi="宋体" w:cs="宋体"/>
          <w:sz w:val="24"/>
          <w:szCs w:val="24"/>
        </w:rPr>
      </w:pPr>
      <w:r w:rsidRPr="00953FA7">
        <w:rPr>
          <w:rFonts w:ascii="宋体" w:hAnsi="宋体" w:cs="宋体" w:hint="eastAsia"/>
          <w:sz w:val="24"/>
          <w:szCs w:val="24"/>
        </w:rPr>
        <w:t>（3）单价金额小数点或者百分比有明显错位的，以报价表（开标一览表）的总价为准，并修改单价；</w:t>
      </w:r>
    </w:p>
    <w:p w:rsidR="004C1EEC" w:rsidRPr="00953FA7" w:rsidRDefault="005E1829">
      <w:pPr>
        <w:snapToGrid w:val="0"/>
        <w:spacing w:line="440" w:lineRule="exact"/>
        <w:ind w:firstLineChars="200" w:firstLine="480"/>
        <w:rPr>
          <w:rFonts w:ascii="宋体" w:hAnsi="宋体" w:cs="宋体"/>
          <w:sz w:val="24"/>
          <w:szCs w:val="24"/>
        </w:rPr>
      </w:pPr>
      <w:r w:rsidRPr="00953FA7">
        <w:rPr>
          <w:rFonts w:ascii="宋体" w:hAnsi="宋体" w:cs="宋体" w:hint="eastAsia"/>
          <w:sz w:val="24"/>
          <w:szCs w:val="24"/>
        </w:rPr>
        <w:t>（4）总价金额与单价汇总金额不一致的，以单价金额计算结果为准。</w:t>
      </w:r>
    </w:p>
    <w:p w:rsidR="004C1EEC" w:rsidRPr="00953FA7" w:rsidRDefault="005E1829">
      <w:pPr>
        <w:snapToGrid w:val="0"/>
        <w:spacing w:line="440" w:lineRule="exact"/>
        <w:ind w:firstLineChars="200" w:firstLine="480"/>
      </w:pPr>
      <w:r w:rsidRPr="00953FA7">
        <w:rPr>
          <w:rFonts w:ascii="宋体" w:hAnsi="宋体" w:cs="宋体" w:hint="eastAsia"/>
          <w:sz w:val="24"/>
          <w:szCs w:val="24"/>
        </w:rPr>
        <w:t>同时出现两种以上不一致的，按照前款规定的顺序修正。修正后的报价应当由投标人的法定代表人或其授权的代表签字确认后产生约束力，投标人不确认的，其投标无效。</w:t>
      </w:r>
    </w:p>
    <w:p w:rsidR="00B4491F" w:rsidRPr="00953FA7" w:rsidRDefault="005E1829" w:rsidP="00B4491F">
      <w:pPr>
        <w:snapToGrid w:val="0"/>
        <w:spacing w:line="440" w:lineRule="exact"/>
        <w:ind w:firstLineChars="200" w:firstLine="480"/>
        <w:rPr>
          <w:rFonts w:ascii="宋体" w:hAnsi="宋体" w:cs="宋体"/>
          <w:sz w:val="24"/>
          <w:szCs w:val="24"/>
        </w:rPr>
      </w:pPr>
      <w:r w:rsidRPr="00953FA7">
        <w:rPr>
          <w:rFonts w:hint="eastAsia"/>
          <w:bCs/>
          <w:sz w:val="24"/>
          <w:szCs w:val="24"/>
        </w:rPr>
        <w:t>5</w:t>
      </w:r>
      <w:r w:rsidRPr="00953FA7">
        <w:rPr>
          <w:rFonts w:ascii="宋体" w:hAnsi="宋体" w:cs="宋体" w:hint="eastAsia"/>
          <w:sz w:val="24"/>
          <w:szCs w:val="24"/>
        </w:rPr>
        <w:t>.</w:t>
      </w:r>
      <w:r w:rsidR="00B4491F" w:rsidRPr="00953FA7">
        <w:rPr>
          <w:rFonts w:ascii="宋体" w:hAnsi="宋体" w:cs="宋体" w:hint="eastAsia"/>
          <w:sz w:val="24"/>
          <w:szCs w:val="24"/>
        </w:rPr>
        <w:t>本项目为综合单价报价，综合单价包括完成项目所需的一切费用，包括产品的主材及辅材供应、加工、包装、运输损耗、货到工地负责堆放至指定地点、从堆放地运至施工地点、安装费、安装损耗、成品保护、其他措施费、管理费、利润、规费、税金等所发生的一切费用，还包括样板制作、现场协调、配合验收、配合交付、各种检测费、因质量问题引起的更换和更换引起的一切费用、技术指导及培训等费用。以上报价已考虑了在协议有效期内可能发生的原材料、人工、市场等变化因素，在协议有效期内，报价不调整。</w:t>
      </w:r>
    </w:p>
    <w:p w:rsidR="00A33A21" w:rsidRPr="00953FA7" w:rsidRDefault="00A33A21" w:rsidP="00A33A21">
      <w:pPr>
        <w:snapToGrid w:val="0"/>
        <w:spacing w:line="440" w:lineRule="exact"/>
        <w:ind w:firstLineChars="200" w:firstLine="480"/>
        <w:jc w:val="left"/>
        <w:rPr>
          <w:rFonts w:ascii="宋体" w:hAnsi="宋体"/>
          <w:snapToGrid w:val="0"/>
          <w:sz w:val="24"/>
          <w:szCs w:val="24"/>
        </w:rPr>
      </w:pPr>
      <w:r w:rsidRPr="00953FA7">
        <w:rPr>
          <w:rFonts w:ascii="宋体" w:hAnsi="宋体" w:hint="eastAsia"/>
          <w:snapToGrid w:val="0"/>
          <w:sz w:val="24"/>
          <w:szCs w:val="24"/>
        </w:rPr>
        <w:t>6、本项目商务标以总价计入评审，以投标单价乘以工程量计算总价。</w:t>
      </w:r>
    </w:p>
    <w:p w:rsidR="004C1EEC" w:rsidRPr="00953FA7" w:rsidRDefault="00A33A21">
      <w:pPr>
        <w:snapToGrid w:val="0"/>
        <w:spacing w:line="440" w:lineRule="exact"/>
        <w:ind w:firstLineChars="200" w:firstLine="480"/>
        <w:jc w:val="left"/>
        <w:rPr>
          <w:snapToGrid w:val="0"/>
          <w:kern w:val="0"/>
          <w:sz w:val="24"/>
        </w:rPr>
      </w:pPr>
      <w:r w:rsidRPr="00953FA7">
        <w:rPr>
          <w:rFonts w:hint="eastAsia"/>
          <w:snapToGrid w:val="0"/>
          <w:kern w:val="0"/>
          <w:sz w:val="24"/>
        </w:rPr>
        <w:t>7</w:t>
      </w:r>
      <w:r w:rsidR="005E1829" w:rsidRPr="00953FA7">
        <w:rPr>
          <w:rFonts w:hint="eastAsia"/>
          <w:snapToGrid w:val="0"/>
          <w:kern w:val="0"/>
          <w:sz w:val="24"/>
        </w:rPr>
        <w:t>.</w:t>
      </w:r>
      <w:r w:rsidR="005E1829" w:rsidRPr="00953FA7">
        <w:rPr>
          <w:rFonts w:hint="eastAsia"/>
          <w:snapToGrid w:val="0"/>
          <w:kern w:val="0"/>
          <w:sz w:val="24"/>
        </w:rPr>
        <w:t>除因特殊原因并经买卖双方协商同意，成交人不得再要求追加任何费用。</w:t>
      </w:r>
    </w:p>
    <w:p w:rsidR="004C1EEC" w:rsidRPr="00953FA7" w:rsidRDefault="00A33A21">
      <w:pPr>
        <w:snapToGrid w:val="0"/>
        <w:spacing w:line="440" w:lineRule="exact"/>
        <w:ind w:firstLineChars="200" w:firstLine="480"/>
        <w:jc w:val="left"/>
        <w:rPr>
          <w:snapToGrid w:val="0"/>
          <w:kern w:val="0"/>
          <w:sz w:val="24"/>
        </w:rPr>
      </w:pPr>
      <w:r w:rsidRPr="00953FA7">
        <w:rPr>
          <w:rFonts w:hint="eastAsia"/>
          <w:snapToGrid w:val="0"/>
          <w:kern w:val="0"/>
          <w:sz w:val="24"/>
        </w:rPr>
        <w:t>8</w:t>
      </w:r>
      <w:r w:rsidR="005E1829" w:rsidRPr="00953FA7">
        <w:rPr>
          <w:rFonts w:hint="eastAsia"/>
          <w:snapToGrid w:val="0"/>
          <w:kern w:val="0"/>
          <w:sz w:val="24"/>
        </w:rPr>
        <w:t>.</w:t>
      </w:r>
      <w:r w:rsidR="005E1829" w:rsidRPr="00953FA7">
        <w:rPr>
          <w:rFonts w:hint="eastAsia"/>
          <w:snapToGrid w:val="0"/>
          <w:kern w:val="0"/>
          <w:sz w:val="24"/>
        </w:rPr>
        <w:t>若非合同条款中另有规定，经谈判的项目成交价格，在合同实施期间不因市场变化的任何因素而变动。</w:t>
      </w:r>
    </w:p>
    <w:p w:rsidR="004C1EEC" w:rsidRPr="00953FA7" w:rsidRDefault="005E1829">
      <w:pPr>
        <w:snapToGrid w:val="0"/>
        <w:spacing w:line="440" w:lineRule="exact"/>
        <w:ind w:firstLineChars="200" w:firstLine="482"/>
        <w:jc w:val="left"/>
        <w:outlineLvl w:val="1"/>
        <w:rPr>
          <w:b/>
          <w:bCs/>
          <w:sz w:val="24"/>
          <w:szCs w:val="24"/>
          <w:lang w:val="zh-CN"/>
        </w:rPr>
      </w:pPr>
      <w:r w:rsidRPr="00953FA7">
        <w:rPr>
          <w:b/>
          <w:bCs/>
          <w:sz w:val="24"/>
          <w:szCs w:val="24"/>
          <w:lang w:val="zh-CN"/>
        </w:rPr>
        <w:t>三、询价费用</w:t>
      </w:r>
    </w:p>
    <w:p w:rsidR="004C1EEC" w:rsidRPr="00953FA7" w:rsidRDefault="005E1829">
      <w:pPr>
        <w:snapToGrid w:val="0"/>
        <w:spacing w:line="440" w:lineRule="exact"/>
        <w:ind w:firstLineChars="200" w:firstLine="480"/>
        <w:jc w:val="left"/>
        <w:rPr>
          <w:snapToGrid w:val="0"/>
          <w:kern w:val="0"/>
          <w:sz w:val="24"/>
        </w:rPr>
      </w:pPr>
      <w:r w:rsidRPr="00953FA7">
        <w:rPr>
          <w:rFonts w:hint="eastAsia"/>
          <w:snapToGrid w:val="0"/>
          <w:kern w:val="0"/>
          <w:sz w:val="24"/>
        </w:rPr>
        <w:t>1</w:t>
      </w:r>
      <w:r w:rsidRPr="00953FA7">
        <w:rPr>
          <w:rFonts w:hint="eastAsia"/>
          <w:snapToGrid w:val="0"/>
          <w:kern w:val="0"/>
          <w:sz w:val="24"/>
        </w:rPr>
        <w:t>、</w:t>
      </w:r>
      <w:r w:rsidRPr="00953FA7">
        <w:rPr>
          <w:snapToGrid w:val="0"/>
          <w:kern w:val="0"/>
          <w:sz w:val="24"/>
        </w:rPr>
        <w:t>投标人在提交投标文件的同时提交</w:t>
      </w:r>
      <w:r w:rsidRPr="00953FA7">
        <w:rPr>
          <w:rFonts w:hint="eastAsia"/>
          <w:snapToGrid w:val="0"/>
          <w:kern w:val="0"/>
          <w:sz w:val="24"/>
        </w:rPr>
        <w:t>3</w:t>
      </w:r>
      <w:r w:rsidRPr="00953FA7">
        <w:rPr>
          <w:snapToGrid w:val="0"/>
          <w:kern w:val="0"/>
          <w:sz w:val="24"/>
        </w:rPr>
        <w:t>00</w:t>
      </w:r>
      <w:r w:rsidRPr="00953FA7">
        <w:rPr>
          <w:snapToGrid w:val="0"/>
          <w:kern w:val="0"/>
          <w:sz w:val="24"/>
        </w:rPr>
        <w:t>元（现金）招标文件相关费用，无论是否中标，该费用不予退还。</w:t>
      </w:r>
    </w:p>
    <w:p w:rsidR="004C1EEC" w:rsidRPr="00953FA7" w:rsidRDefault="005E1829">
      <w:pPr>
        <w:snapToGrid w:val="0"/>
        <w:spacing w:line="440" w:lineRule="exact"/>
        <w:ind w:firstLineChars="200" w:firstLine="480"/>
        <w:jc w:val="left"/>
        <w:rPr>
          <w:snapToGrid w:val="0"/>
          <w:kern w:val="0"/>
          <w:sz w:val="24"/>
        </w:rPr>
      </w:pPr>
      <w:r w:rsidRPr="00953FA7">
        <w:rPr>
          <w:rFonts w:hint="eastAsia"/>
          <w:snapToGrid w:val="0"/>
          <w:kern w:val="0"/>
          <w:sz w:val="24"/>
        </w:rPr>
        <w:lastRenderedPageBreak/>
        <w:t>2</w:t>
      </w:r>
      <w:r w:rsidRPr="00953FA7">
        <w:rPr>
          <w:rFonts w:hint="eastAsia"/>
          <w:snapToGrid w:val="0"/>
          <w:kern w:val="0"/>
          <w:sz w:val="24"/>
        </w:rPr>
        <w:t>、投标单位应承担其编制投标文件以及递交投标文件所涉及的招标文件费、评审费等一切费用。无论投标结果如何，招标人对上述费用不负任何责任。</w:t>
      </w:r>
    </w:p>
    <w:p w:rsidR="004C1EEC" w:rsidRPr="00953FA7" w:rsidRDefault="005E1829">
      <w:pPr>
        <w:snapToGrid w:val="0"/>
        <w:spacing w:line="440" w:lineRule="exact"/>
        <w:ind w:firstLineChars="200" w:firstLine="480"/>
        <w:jc w:val="left"/>
        <w:rPr>
          <w:snapToGrid w:val="0"/>
          <w:kern w:val="0"/>
          <w:sz w:val="24"/>
        </w:rPr>
      </w:pPr>
      <w:r w:rsidRPr="00953FA7">
        <w:rPr>
          <w:rFonts w:hint="eastAsia"/>
          <w:snapToGrid w:val="0"/>
          <w:kern w:val="0"/>
          <w:sz w:val="24"/>
        </w:rPr>
        <w:t>3</w:t>
      </w:r>
      <w:r w:rsidRPr="00953FA7">
        <w:rPr>
          <w:rFonts w:hint="eastAsia"/>
          <w:snapToGrid w:val="0"/>
          <w:kern w:val="0"/>
          <w:sz w:val="24"/>
        </w:rPr>
        <w:t>、评标（评审）费按照苏政务办发【</w:t>
      </w:r>
      <w:r w:rsidRPr="00953FA7">
        <w:rPr>
          <w:rFonts w:hint="eastAsia"/>
          <w:snapToGrid w:val="0"/>
          <w:kern w:val="0"/>
          <w:sz w:val="24"/>
        </w:rPr>
        <w:t>2019</w:t>
      </w:r>
      <w:r w:rsidRPr="00953FA7">
        <w:rPr>
          <w:rFonts w:hint="eastAsia"/>
          <w:snapToGrid w:val="0"/>
          <w:kern w:val="0"/>
          <w:sz w:val="24"/>
        </w:rPr>
        <w:t>】</w:t>
      </w:r>
      <w:r w:rsidRPr="00953FA7">
        <w:rPr>
          <w:rFonts w:hint="eastAsia"/>
          <w:snapToGrid w:val="0"/>
          <w:kern w:val="0"/>
          <w:sz w:val="24"/>
        </w:rPr>
        <w:t>73</w:t>
      </w:r>
      <w:r w:rsidRPr="00953FA7">
        <w:rPr>
          <w:rFonts w:hint="eastAsia"/>
          <w:snapToGrid w:val="0"/>
          <w:kern w:val="0"/>
          <w:sz w:val="24"/>
        </w:rPr>
        <w:t>号文按实收取，投标人须将此部分费用考虑在投标报价中（不单列），中标人应在领取中标通知书时向招标代理人一次性支付。</w:t>
      </w:r>
    </w:p>
    <w:p w:rsidR="004C1EEC" w:rsidRPr="00953FA7" w:rsidRDefault="005E1829">
      <w:pPr>
        <w:snapToGrid w:val="0"/>
        <w:spacing w:line="440" w:lineRule="exact"/>
        <w:ind w:firstLineChars="200" w:firstLine="482"/>
        <w:jc w:val="left"/>
        <w:outlineLvl w:val="1"/>
        <w:rPr>
          <w:sz w:val="24"/>
          <w:szCs w:val="24"/>
        </w:rPr>
      </w:pPr>
      <w:r w:rsidRPr="00953FA7">
        <w:rPr>
          <w:rFonts w:hint="eastAsia"/>
          <w:b/>
          <w:bCs/>
          <w:sz w:val="24"/>
          <w:szCs w:val="24"/>
        </w:rPr>
        <w:t>四</w:t>
      </w:r>
      <w:r w:rsidRPr="00953FA7">
        <w:rPr>
          <w:b/>
          <w:bCs/>
          <w:sz w:val="24"/>
          <w:szCs w:val="24"/>
        </w:rPr>
        <w:t>、响应文件的编写及装订</w:t>
      </w:r>
    </w:p>
    <w:p w:rsidR="004C1EEC" w:rsidRPr="00953FA7" w:rsidRDefault="005E1829">
      <w:pPr>
        <w:spacing w:line="440" w:lineRule="exact"/>
        <w:ind w:firstLineChars="200" w:firstLine="482"/>
        <w:jc w:val="left"/>
        <w:rPr>
          <w:b/>
          <w:bCs/>
          <w:sz w:val="24"/>
          <w:szCs w:val="24"/>
        </w:rPr>
      </w:pPr>
      <w:r w:rsidRPr="00953FA7">
        <w:rPr>
          <w:b/>
          <w:bCs/>
          <w:sz w:val="24"/>
          <w:szCs w:val="24"/>
        </w:rPr>
        <w:t>（一）响应文件应包括下列内容：</w:t>
      </w:r>
    </w:p>
    <w:p w:rsidR="004C1EEC" w:rsidRPr="00953FA7" w:rsidRDefault="005E1829">
      <w:pPr>
        <w:numPr>
          <w:ilvl w:val="0"/>
          <w:numId w:val="1"/>
        </w:numPr>
        <w:spacing w:line="440" w:lineRule="exact"/>
        <w:ind w:firstLineChars="200" w:firstLine="482"/>
        <w:jc w:val="left"/>
        <w:rPr>
          <w:b/>
          <w:bCs/>
          <w:sz w:val="24"/>
          <w:szCs w:val="24"/>
        </w:rPr>
      </w:pPr>
      <w:r w:rsidRPr="00953FA7">
        <w:rPr>
          <w:b/>
          <w:bCs/>
          <w:sz w:val="24"/>
          <w:szCs w:val="24"/>
        </w:rPr>
        <w:t>资格审查文件：</w:t>
      </w:r>
    </w:p>
    <w:p w:rsidR="004C1EEC" w:rsidRPr="00953FA7" w:rsidRDefault="005E1829">
      <w:pPr>
        <w:adjustRightInd w:val="0"/>
        <w:snapToGrid w:val="0"/>
        <w:spacing w:line="440" w:lineRule="exact"/>
        <w:ind w:firstLineChars="200" w:firstLine="480"/>
        <w:jc w:val="left"/>
        <w:rPr>
          <w:sz w:val="24"/>
          <w:szCs w:val="24"/>
        </w:rPr>
      </w:pPr>
      <w:r w:rsidRPr="00953FA7">
        <w:rPr>
          <w:rFonts w:hint="eastAsia"/>
          <w:sz w:val="24"/>
          <w:szCs w:val="24"/>
        </w:rPr>
        <w:t>（</w:t>
      </w:r>
      <w:r w:rsidRPr="00953FA7">
        <w:rPr>
          <w:rFonts w:hint="eastAsia"/>
          <w:sz w:val="24"/>
          <w:szCs w:val="24"/>
        </w:rPr>
        <w:t>1</w:t>
      </w:r>
      <w:r w:rsidRPr="00953FA7">
        <w:rPr>
          <w:rFonts w:hint="eastAsia"/>
          <w:sz w:val="24"/>
          <w:szCs w:val="24"/>
        </w:rPr>
        <w:t>）</w:t>
      </w:r>
      <w:r w:rsidRPr="00953FA7">
        <w:rPr>
          <w:sz w:val="24"/>
          <w:szCs w:val="24"/>
        </w:rPr>
        <w:t>关于资格文件的声明函</w:t>
      </w:r>
    </w:p>
    <w:p w:rsidR="004C1EEC" w:rsidRPr="00953FA7" w:rsidRDefault="005E1829">
      <w:pPr>
        <w:adjustRightInd w:val="0"/>
        <w:snapToGrid w:val="0"/>
        <w:spacing w:line="440" w:lineRule="exact"/>
        <w:ind w:firstLineChars="200" w:firstLine="480"/>
        <w:jc w:val="left"/>
        <w:rPr>
          <w:sz w:val="24"/>
          <w:szCs w:val="24"/>
        </w:rPr>
      </w:pPr>
      <w:r w:rsidRPr="00953FA7">
        <w:rPr>
          <w:rFonts w:hint="eastAsia"/>
          <w:sz w:val="24"/>
          <w:szCs w:val="24"/>
        </w:rPr>
        <w:t>（</w:t>
      </w:r>
      <w:r w:rsidRPr="00953FA7">
        <w:rPr>
          <w:rFonts w:hint="eastAsia"/>
          <w:sz w:val="24"/>
          <w:szCs w:val="24"/>
        </w:rPr>
        <w:t>2</w:t>
      </w:r>
      <w:r w:rsidRPr="00953FA7">
        <w:rPr>
          <w:rFonts w:hint="eastAsia"/>
          <w:sz w:val="24"/>
          <w:szCs w:val="24"/>
        </w:rPr>
        <w:t>）法定代表人身份证明书；</w:t>
      </w:r>
    </w:p>
    <w:p w:rsidR="004C1EEC" w:rsidRPr="00953FA7" w:rsidRDefault="005E1829">
      <w:pPr>
        <w:adjustRightInd w:val="0"/>
        <w:snapToGrid w:val="0"/>
        <w:spacing w:line="440" w:lineRule="exact"/>
        <w:ind w:firstLineChars="200" w:firstLine="480"/>
        <w:jc w:val="left"/>
        <w:rPr>
          <w:sz w:val="24"/>
          <w:szCs w:val="24"/>
        </w:rPr>
      </w:pPr>
      <w:r w:rsidRPr="00953FA7">
        <w:rPr>
          <w:rFonts w:hint="eastAsia"/>
          <w:sz w:val="24"/>
          <w:szCs w:val="24"/>
        </w:rPr>
        <w:t>（</w:t>
      </w:r>
      <w:r w:rsidRPr="00953FA7">
        <w:rPr>
          <w:rFonts w:hint="eastAsia"/>
          <w:sz w:val="24"/>
          <w:szCs w:val="24"/>
        </w:rPr>
        <w:t>3</w:t>
      </w:r>
      <w:r w:rsidRPr="00953FA7">
        <w:rPr>
          <w:rFonts w:hint="eastAsia"/>
          <w:sz w:val="24"/>
          <w:szCs w:val="24"/>
        </w:rPr>
        <w:t>）授权委托书</w:t>
      </w:r>
      <w:r w:rsidRPr="00953FA7">
        <w:rPr>
          <w:rFonts w:hint="eastAsia"/>
          <w:sz w:val="24"/>
          <w:szCs w:val="24"/>
        </w:rPr>
        <w:t>(</w:t>
      </w:r>
      <w:r w:rsidRPr="00953FA7">
        <w:rPr>
          <w:rFonts w:hint="eastAsia"/>
          <w:sz w:val="24"/>
          <w:szCs w:val="24"/>
        </w:rPr>
        <w:t>如有授权</w:t>
      </w:r>
      <w:r w:rsidRPr="00953FA7">
        <w:rPr>
          <w:rFonts w:hint="eastAsia"/>
          <w:sz w:val="24"/>
          <w:szCs w:val="24"/>
        </w:rPr>
        <w:t>)</w:t>
      </w:r>
      <w:r w:rsidRPr="00953FA7">
        <w:rPr>
          <w:rFonts w:hint="eastAsia"/>
          <w:sz w:val="24"/>
          <w:szCs w:val="24"/>
        </w:rPr>
        <w:t>；</w:t>
      </w:r>
    </w:p>
    <w:p w:rsidR="004C1EEC" w:rsidRPr="00953FA7" w:rsidRDefault="005E1829">
      <w:pPr>
        <w:adjustRightInd w:val="0"/>
        <w:snapToGrid w:val="0"/>
        <w:spacing w:line="440" w:lineRule="exact"/>
        <w:ind w:firstLineChars="200" w:firstLine="480"/>
        <w:jc w:val="left"/>
        <w:rPr>
          <w:sz w:val="24"/>
          <w:szCs w:val="24"/>
        </w:rPr>
      </w:pPr>
      <w:r w:rsidRPr="00953FA7">
        <w:rPr>
          <w:rFonts w:hint="eastAsia"/>
          <w:sz w:val="24"/>
          <w:szCs w:val="24"/>
        </w:rPr>
        <w:t>（</w:t>
      </w:r>
      <w:r w:rsidRPr="00953FA7">
        <w:rPr>
          <w:rFonts w:hint="eastAsia"/>
          <w:sz w:val="24"/>
          <w:szCs w:val="24"/>
        </w:rPr>
        <w:t>4</w:t>
      </w:r>
      <w:r w:rsidRPr="00953FA7">
        <w:rPr>
          <w:rFonts w:hint="eastAsia"/>
          <w:sz w:val="24"/>
          <w:szCs w:val="24"/>
        </w:rPr>
        <w:t>）投标企业营业执照复印件；</w:t>
      </w:r>
    </w:p>
    <w:p w:rsidR="00A33A21" w:rsidRPr="00953FA7" w:rsidRDefault="00A33A21" w:rsidP="00A33A21">
      <w:pPr>
        <w:adjustRightInd w:val="0"/>
        <w:snapToGrid w:val="0"/>
        <w:spacing w:line="440" w:lineRule="exact"/>
        <w:ind w:firstLineChars="200" w:firstLine="480"/>
        <w:jc w:val="left"/>
        <w:rPr>
          <w:sz w:val="24"/>
          <w:szCs w:val="24"/>
        </w:rPr>
      </w:pPr>
      <w:r w:rsidRPr="00953FA7">
        <w:rPr>
          <w:rFonts w:hint="eastAsia"/>
          <w:sz w:val="24"/>
          <w:szCs w:val="24"/>
        </w:rPr>
        <w:t>（</w:t>
      </w:r>
      <w:r w:rsidRPr="00953FA7">
        <w:rPr>
          <w:rFonts w:hint="eastAsia"/>
          <w:sz w:val="24"/>
          <w:szCs w:val="24"/>
        </w:rPr>
        <w:t>5</w:t>
      </w:r>
      <w:r w:rsidRPr="00953FA7">
        <w:rPr>
          <w:rFonts w:hint="eastAsia"/>
          <w:sz w:val="24"/>
          <w:szCs w:val="24"/>
        </w:rPr>
        <w:t>）</w:t>
      </w:r>
      <w:r w:rsidRPr="00953FA7">
        <w:rPr>
          <w:rFonts w:ascii="宋体" w:hAnsi="宋体" w:hint="eastAsia"/>
          <w:sz w:val="24"/>
          <w:szCs w:val="24"/>
        </w:rPr>
        <w:t>提供“信用中国（www.creditchina.gov.cn）”、“中国政府采购网（http://www.ccgp.gov.cn/）” 未被以上网站列入失信被执行人或重大税收违法案件当事人名单或政府采购严重失信行为记录名单的截图；</w:t>
      </w:r>
    </w:p>
    <w:p w:rsidR="004C1EEC" w:rsidRPr="00953FA7" w:rsidRDefault="005E1829">
      <w:pPr>
        <w:adjustRightInd w:val="0"/>
        <w:snapToGrid w:val="0"/>
        <w:spacing w:line="440" w:lineRule="exact"/>
        <w:ind w:firstLineChars="200" w:firstLine="480"/>
        <w:jc w:val="left"/>
        <w:rPr>
          <w:sz w:val="24"/>
          <w:szCs w:val="24"/>
        </w:rPr>
      </w:pPr>
      <w:r w:rsidRPr="00953FA7">
        <w:rPr>
          <w:rFonts w:hint="eastAsia"/>
          <w:sz w:val="24"/>
          <w:szCs w:val="24"/>
        </w:rPr>
        <w:t>（</w:t>
      </w:r>
      <w:r w:rsidR="00A33A21" w:rsidRPr="00953FA7">
        <w:rPr>
          <w:rFonts w:hint="eastAsia"/>
          <w:sz w:val="24"/>
          <w:szCs w:val="24"/>
        </w:rPr>
        <w:t>6</w:t>
      </w:r>
      <w:r w:rsidRPr="00953FA7">
        <w:rPr>
          <w:rFonts w:hint="eastAsia"/>
          <w:sz w:val="24"/>
          <w:szCs w:val="24"/>
        </w:rPr>
        <w:t>）投标人认为需要提供的材料，包括但不限于以下材料：</w:t>
      </w:r>
    </w:p>
    <w:p w:rsidR="004C1EEC" w:rsidRPr="00953FA7" w:rsidRDefault="005E1829">
      <w:pPr>
        <w:adjustRightInd w:val="0"/>
        <w:snapToGrid w:val="0"/>
        <w:spacing w:line="440" w:lineRule="exact"/>
        <w:ind w:firstLineChars="200" w:firstLine="480"/>
        <w:jc w:val="left"/>
        <w:rPr>
          <w:sz w:val="24"/>
          <w:szCs w:val="24"/>
        </w:rPr>
      </w:pPr>
      <w:r w:rsidRPr="00953FA7">
        <w:rPr>
          <w:rFonts w:hint="eastAsia"/>
          <w:sz w:val="24"/>
          <w:szCs w:val="24"/>
        </w:rPr>
        <w:t>1.</w:t>
      </w:r>
      <w:r w:rsidRPr="00953FA7">
        <w:rPr>
          <w:rFonts w:hint="eastAsia"/>
          <w:sz w:val="24"/>
          <w:szCs w:val="24"/>
        </w:rPr>
        <w:t>上一年度的财务状况报告的复印件（成立不满一年不需提供）；</w:t>
      </w:r>
    </w:p>
    <w:p w:rsidR="004C1EEC" w:rsidRPr="00953FA7" w:rsidRDefault="005E1829">
      <w:pPr>
        <w:adjustRightInd w:val="0"/>
        <w:snapToGrid w:val="0"/>
        <w:spacing w:line="440" w:lineRule="exact"/>
        <w:ind w:firstLineChars="200" w:firstLine="480"/>
        <w:jc w:val="left"/>
        <w:rPr>
          <w:sz w:val="24"/>
          <w:szCs w:val="24"/>
        </w:rPr>
      </w:pPr>
      <w:r w:rsidRPr="00953FA7">
        <w:rPr>
          <w:rFonts w:hint="eastAsia"/>
          <w:sz w:val="24"/>
          <w:szCs w:val="24"/>
        </w:rPr>
        <w:t>2.</w:t>
      </w:r>
      <w:r w:rsidRPr="00953FA7">
        <w:rPr>
          <w:rFonts w:hint="eastAsia"/>
          <w:sz w:val="24"/>
          <w:szCs w:val="24"/>
        </w:rPr>
        <w:t>依法缴纳税收和社会保障资金的相关材料的复印件；</w:t>
      </w:r>
    </w:p>
    <w:p w:rsidR="004C1EEC" w:rsidRPr="00953FA7" w:rsidRDefault="005E1829">
      <w:pPr>
        <w:adjustRightInd w:val="0"/>
        <w:snapToGrid w:val="0"/>
        <w:spacing w:line="440" w:lineRule="exact"/>
        <w:ind w:firstLineChars="200" w:firstLine="480"/>
        <w:jc w:val="left"/>
        <w:rPr>
          <w:sz w:val="24"/>
          <w:szCs w:val="24"/>
        </w:rPr>
      </w:pPr>
      <w:r w:rsidRPr="00953FA7">
        <w:rPr>
          <w:rFonts w:hint="eastAsia"/>
          <w:sz w:val="24"/>
          <w:szCs w:val="24"/>
        </w:rPr>
        <w:t>3.</w:t>
      </w:r>
      <w:r w:rsidRPr="00953FA7">
        <w:rPr>
          <w:rFonts w:hint="eastAsia"/>
          <w:sz w:val="24"/>
          <w:szCs w:val="24"/>
        </w:rPr>
        <w:t>具备履行合同所必需的设备和专业技术能力的承诺函原件（格式参见第六章）；</w:t>
      </w:r>
    </w:p>
    <w:p w:rsidR="004C1EEC" w:rsidRPr="00953FA7" w:rsidRDefault="005E1829">
      <w:pPr>
        <w:adjustRightInd w:val="0"/>
        <w:snapToGrid w:val="0"/>
        <w:spacing w:line="440" w:lineRule="exact"/>
        <w:ind w:firstLineChars="200" w:firstLine="480"/>
        <w:jc w:val="left"/>
        <w:rPr>
          <w:sz w:val="24"/>
          <w:szCs w:val="24"/>
        </w:rPr>
      </w:pPr>
      <w:r w:rsidRPr="00953FA7">
        <w:rPr>
          <w:rFonts w:hint="eastAsia"/>
          <w:sz w:val="24"/>
          <w:szCs w:val="24"/>
        </w:rPr>
        <w:t>4.</w:t>
      </w:r>
      <w:r w:rsidRPr="00953FA7">
        <w:rPr>
          <w:rFonts w:hint="eastAsia"/>
          <w:sz w:val="24"/>
          <w:szCs w:val="24"/>
        </w:rPr>
        <w:t>投标人须提供，参与本次采购活动前三年内在经营活动中没有重大违法记录的书面《无重大违法记录声明函》原件（格式参见第六章）；</w:t>
      </w:r>
    </w:p>
    <w:p w:rsidR="004C1EEC" w:rsidRPr="00953FA7" w:rsidRDefault="005E1829">
      <w:pPr>
        <w:spacing w:line="440" w:lineRule="exact"/>
        <w:ind w:firstLineChars="200" w:firstLine="482"/>
        <w:jc w:val="left"/>
        <w:rPr>
          <w:b/>
          <w:bCs/>
          <w:sz w:val="24"/>
          <w:szCs w:val="24"/>
        </w:rPr>
      </w:pPr>
      <w:r w:rsidRPr="00953FA7">
        <w:rPr>
          <w:b/>
          <w:bCs/>
          <w:sz w:val="24"/>
          <w:szCs w:val="24"/>
        </w:rPr>
        <w:t>以上材料如为复印件均需加盖供应商公章。</w:t>
      </w:r>
    </w:p>
    <w:p w:rsidR="004C1EEC" w:rsidRPr="00953FA7" w:rsidRDefault="005E1829">
      <w:pPr>
        <w:spacing w:line="440" w:lineRule="exact"/>
        <w:ind w:firstLineChars="200" w:firstLine="482"/>
        <w:jc w:val="left"/>
        <w:rPr>
          <w:b/>
          <w:sz w:val="24"/>
          <w:szCs w:val="24"/>
        </w:rPr>
      </w:pPr>
      <w:r w:rsidRPr="00953FA7">
        <w:rPr>
          <w:b/>
          <w:bCs/>
          <w:sz w:val="24"/>
          <w:szCs w:val="24"/>
        </w:rPr>
        <w:t>B</w:t>
      </w:r>
      <w:r w:rsidRPr="00953FA7">
        <w:rPr>
          <w:rFonts w:hint="eastAsia"/>
          <w:b/>
          <w:bCs/>
          <w:sz w:val="24"/>
          <w:szCs w:val="24"/>
        </w:rPr>
        <w:t>、</w:t>
      </w:r>
      <w:r w:rsidRPr="00953FA7">
        <w:rPr>
          <w:b/>
          <w:sz w:val="24"/>
          <w:szCs w:val="24"/>
        </w:rPr>
        <w:t>商务报价响应文件：</w:t>
      </w:r>
    </w:p>
    <w:p w:rsidR="004C1EEC" w:rsidRPr="00953FA7" w:rsidRDefault="005E1829" w:rsidP="005E1829">
      <w:pPr>
        <w:spacing w:line="440" w:lineRule="exact"/>
        <w:ind w:firstLineChars="202" w:firstLine="485"/>
        <w:jc w:val="left"/>
        <w:rPr>
          <w:sz w:val="24"/>
          <w:szCs w:val="24"/>
        </w:rPr>
      </w:pPr>
      <w:r w:rsidRPr="00953FA7">
        <w:rPr>
          <w:sz w:val="24"/>
          <w:szCs w:val="24"/>
        </w:rPr>
        <w:t>商务报价应包括询价文件所确定的全部范围及相应说明的全部内容，包括本次项目实施中的所有费用。</w:t>
      </w:r>
    </w:p>
    <w:p w:rsidR="004C1EEC" w:rsidRPr="00953FA7" w:rsidRDefault="005E1829" w:rsidP="005E1829">
      <w:pPr>
        <w:spacing w:line="440" w:lineRule="exact"/>
        <w:ind w:firstLineChars="202" w:firstLine="485"/>
        <w:jc w:val="left"/>
        <w:outlineLvl w:val="4"/>
        <w:rPr>
          <w:sz w:val="24"/>
          <w:szCs w:val="24"/>
        </w:rPr>
      </w:pPr>
      <w:r w:rsidRPr="00953FA7">
        <w:rPr>
          <w:sz w:val="24"/>
          <w:szCs w:val="24"/>
        </w:rPr>
        <w:t>1</w:t>
      </w:r>
      <w:r w:rsidRPr="00953FA7">
        <w:rPr>
          <w:rFonts w:asciiTheme="minorEastAsia" w:eastAsiaTheme="minorEastAsia" w:hAnsiTheme="minorEastAsia" w:cstheme="minorEastAsia" w:hint="eastAsia"/>
          <w:sz w:val="24"/>
          <w:szCs w:val="24"/>
        </w:rPr>
        <w:t>.</w:t>
      </w:r>
      <w:r w:rsidRPr="00953FA7">
        <w:rPr>
          <w:sz w:val="24"/>
          <w:szCs w:val="24"/>
        </w:rPr>
        <w:t>询价响应报价总表；（格式参见第六章）</w:t>
      </w:r>
    </w:p>
    <w:p w:rsidR="004C1EEC" w:rsidRPr="00953FA7" w:rsidRDefault="005E1829" w:rsidP="005E1829">
      <w:pPr>
        <w:spacing w:line="440" w:lineRule="exact"/>
        <w:ind w:firstLineChars="202" w:firstLine="485"/>
        <w:jc w:val="left"/>
        <w:outlineLvl w:val="4"/>
        <w:rPr>
          <w:sz w:val="24"/>
          <w:szCs w:val="24"/>
        </w:rPr>
      </w:pPr>
      <w:r w:rsidRPr="00953FA7">
        <w:rPr>
          <w:sz w:val="24"/>
          <w:szCs w:val="24"/>
        </w:rPr>
        <w:t>2</w:t>
      </w:r>
      <w:r w:rsidRPr="00953FA7">
        <w:rPr>
          <w:rFonts w:asciiTheme="minorEastAsia" w:eastAsiaTheme="minorEastAsia" w:hAnsiTheme="minorEastAsia" w:cstheme="minorEastAsia" w:hint="eastAsia"/>
          <w:sz w:val="24"/>
          <w:szCs w:val="24"/>
        </w:rPr>
        <w:t>.</w:t>
      </w:r>
      <w:r w:rsidRPr="00953FA7">
        <w:rPr>
          <w:sz w:val="24"/>
          <w:szCs w:val="24"/>
        </w:rPr>
        <w:t>询价响应报价明细表</w:t>
      </w:r>
      <w:r w:rsidRPr="00953FA7">
        <w:rPr>
          <w:rFonts w:hint="eastAsia"/>
          <w:sz w:val="24"/>
          <w:szCs w:val="24"/>
        </w:rPr>
        <w:t>；</w:t>
      </w:r>
      <w:r w:rsidRPr="00953FA7">
        <w:rPr>
          <w:sz w:val="24"/>
          <w:szCs w:val="24"/>
        </w:rPr>
        <w:t>（格式参见第六章）</w:t>
      </w:r>
    </w:p>
    <w:p w:rsidR="004C1EEC" w:rsidRPr="00953FA7" w:rsidRDefault="005E1829">
      <w:pPr>
        <w:snapToGrid w:val="0"/>
        <w:spacing w:line="440" w:lineRule="exact"/>
        <w:ind w:firstLineChars="200" w:firstLine="480"/>
        <w:jc w:val="left"/>
        <w:outlineLvl w:val="1"/>
        <w:rPr>
          <w:b/>
          <w:bCs/>
          <w:sz w:val="24"/>
          <w:szCs w:val="24"/>
        </w:rPr>
      </w:pPr>
      <w:r w:rsidRPr="00953FA7">
        <w:rPr>
          <w:rFonts w:hint="eastAsia"/>
          <w:sz w:val="24"/>
          <w:szCs w:val="24"/>
        </w:rPr>
        <w:t>3</w:t>
      </w:r>
      <w:r w:rsidRPr="00953FA7">
        <w:rPr>
          <w:rFonts w:asciiTheme="minorEastAsia" w:eastAsiaTheme="minorEastAsia" w:hAnsiTheme="minorEastAsia" w:cstheme="minorEastAsia" w:hint="eastAsia"/>
          <w:sz w:val="24"/>
          <w:szCs w:val="24"/>
        </w:rPr>
        <w:t>.</w:t>
      </w:r>
      <w:r w:rsidR="00A33A21" w:rsidRPr="00953FA7">
        <w:rPr>
          <w:rFonts w:ascii="宋体" w:hAnsi="宋体" w:hint="eastAsia"/>
          <w:kern w:val="0"/>
          <w:sz w:val="24"/>
          <w:szCs w:val="24"/>
        </w:rPr>
        <w:t xml:space="preserve"> 《中小企业声明函》等（如有）。</w:t>
      </w:r>
    </w:p>
    <w:p w:rsidR="004C1EEC" w:rsidRPr="00953FA7" w:rsidRDefault="005E1829">
      <w:pPr>
        <w:snapToGrid w:val="0"/>
        <w:spacing w:line="440" w:lineRule="exact"/>
        <w:ind w:firstLineChars="100" w:firstLine="241"/>
        <w:jc w:val="left"/>
        <w:outlineLvl w:val="1"/>
        <w:rPr>
          <w:b/>
          <w:bCs/>
          <w:sz w:val="24"/>
          <w:szCs w:val="24"/>
        </w:rPr>
      </w:pPr>
      <w:r w:rsidRPr="00953FA7">
        <w:rPr>
          <w:rFonts w:hint="eastAsia"/>
          <w:b/>
          <w:bCs/>
          <w:sz w:val="24"/>
          <w:szCs w:val="24"/>
        </w:rPr>
        <w:t>（</w:t>
      </w:r>
      <w:r w:rsidRPr="00953FA7">
        <w:rPr>
          <w:b/>
          <w:bCs/>
          <w:sz w:val="24"/>
          <w:szCs w:val="24"/>
        </w:rPr>
        <w:t>二）响应文件的编制及装订</w:t>
      </w:r>
    </w:p>
    <w:p w:rsidR="004C1EEC" w:rsidRPr="00953FA7" w:rsidRDefault="005E1829" w:rsidP="005E1829">
      <w:pPr>
        <w:spacing w:line="440" w:lineRule="exact"/>
        <w:ind w:firstLineChars="202" w:firstLine="485"/>
        <w:jc w:val="left"/>
        <w:rPr>
          <w:sz w:val="24"/>
          <w:szCs w:val="24"/>
        </w:rPr>
      </w:pPr>
      <w:r w:rsidRPr="00953FA7">
        <w:rPr>
          <w:sz w:val="24"/>
          <w:szCs w:val="24"/>
        </w:rPr>
        <w:t>1</w:t>
      </w:r>
      <w:r w:rsidRPr="00953FA7">
        <w:rPr>
          <w:rFonts w:asciiTheme="minorEastAsia" w:eastAsiaTheme="minorEastAsia" w:hAnsiTheme="minorEastAsia" w:cstheme="minorEastAsia" w:hint="eastAsia"/>
          <w:sz w:val="24"/>
          <w:szCs w:val="24"/>
        </w:rPr>
        <w:t>.</w:t>
      </w:r>
      <w:r w:rsidRPr="00953FA7">
        <w:rPr>
          <w:sz w:val="24"/>
          <w:szCs w:val="24"/>
        </w:rPr>
        <w:t>响应文件由：</w:t>
      </w:r>
      <w:r w:rsidRPr="00953FA7">
        <w:rPr>
          <w:sz w:val="24"/>
          <w:szCs w:val="24"/>
        </w:rPr>
        <w:t>①</w:t>
      </w:r>
      <w:r w:rsidRPr="00953FA7">
        <w:rPr>
          <w:sz w:val="24"/>
          <w:szCs w:val="24"/>
        </w:rPr>
        <w:t>资格审查文件、</w:t>
      </w:r>
      <w:r w:rsidRPr="00953FA7">
        <w:rPr>
          <w:sz w:val="24"/>
          <w:szCs w:val="24"/>
        </w:rPr>
        <w:t>②</w:t>
      </w:r>
      <w:r w:rsidRPr="00953FA7">
        <w:rPr>
          <w:sz w:val="24"/>
          <w:szCs w:val="24"/>
        </w:rPr>
        <w:t>商务报价响应文件共</w:t>
      </w:r>
      <w:r w:rsidRPr="00953FA7">
        <w:rPr>
          <w:rFonts w:hint="eastAsia"/>
          <w:sz w:val="24"/>
          <w:szCs w:val="24"/>
        </w:rPr>
        <w:t>两</w:t>
      </w:r>
      <w:r w:rsidRPr="00953FA7">
        <w:rPr>
          <w:sz w:val="24"/>
          <w:szCs w:val="24"/>
        </w:rPr>
        <w:t>部分组成（以下由文件序号代称）。</w:t>
      </w:r>
    </w:p>
    <w:p w:rsidR="004C1EEC" w:rsidRPr="00953FA7" w:rsidRDefault="005E1829" w:rsidP="005E1829">
      <w:pPr>
        <w:spacing w:line="440" w:lineRule="exact"/>
        <w:ind w:firstLineChars="202" w:firstLine="485"/>
        <w:jc w:val="left"/>
        <w:rPr>
          <w:sz w:val="24"/>
          <w:szCs w:val="24"/>
        </w:rPr>
      </w:pPr>
      <w:r w:rsidRPr="00953FA7">
        <w:rPr>
          <w:sz w:val="24"/>
          <w:szCs w:val="24"/>
        </w:rPr>
        <w:t>2</w:t>
      </w:r>
      <w:r w:rsidRPr="00953FA7">
        <w:rPr>
          <w:rFonts w:asciiTheme="minorEastAsia" w:eastAsiaTheme="minorEastAsia" w:hAnsiTheme="minorEastAsia" w:cstheme="minorEastAsia" w:hint="eastAsia"/>
          <w:sz w:val="24"/>
          <w:szCs w:val="24"/>
        </w:rPr>
        <w:t>.</w:t>
      </w:r>
      <w:r w:rsidRPr="00953FA7">
        <w:rPr>
          <w:sz w:val="24"/>
          <w:szCs w:val="24"/>
        </w:rPr>
        <w:t>供应商按询价文件组成顺序编写响应文件，并牢固装订成册。响应文件均需采用</w:t>
      </w:r>
      <w:r w:rsidRPr="00953FA7">
        <w:rPr>
          <w:sz w:val="24"/>
          <w:szCs w:val="24"/>
        </w:rPr>
        <w:lastRenderedPageBreak/>
        <w:t>A4</w:t>
      </w:r>
      <w:r w:rsidRPr="00953FA7">
        <w:rPr>
          <w:sz w:val="24"/>
          <w:szCs w:val="24"/>
        </w:rPr>
        <w:t>纸（图纸等除外），不允许使用活页夹、拉杆夹、文件夹、塑料方便式书脊（插入式或穿孔式）装订。响应文件不得行间插字、涂改、增删，如修改错漏处，须经响应文件签署人签字并加盖公章。</w:t>
      </w:r>
    </w:p>
    <w:p w:rsidR="004C1EEC" w:rsidRPr="00953FA7" w:rsidRDefault="005E1829" w:rsidP="005E1829">
      <w:pPr>
        <w:spacing w:line="440" w:lineRule="exact"/>
        <w:ind w:firstLineChars="202" w:firstLine="485"/>
        <w:jc w:val="left"/>
        <w:rPr>
          <w:strike/>
          <w:sz w:val="24"/>
          <w:szCs w:val="24"/>
        </w:rPr>
      </w:pPr>
      <w:r w:rsidRPr="00953FA7">
        <w:rPr>
          <w:sz w:val="24"/>
          <w:szCs w:val="24"/>
        </w:rPr>
        <w:t>3</w:t>
      </w:r>
      <w:r w:rsidRPr="00953FA7">
        <w:rPr>
          <w:rFonts w:asciiTheme="minorEastAsia" w:eastAsiaTheme="minorEastAsia" w:hAnsiTheme="minorEastAsia" w:cstheme="minorEastAsia" w:hint="eastAsia"/>
          <w:sz w:val="24"/>
          <w:szCs w:val="24"/>
        </w:rPr>
        <w:t>.</w:t>
      </w:r>
      <w:r w:rsidRPr="00953FA7">
        <w:rPr>
          <w:sz w:val="24"/>
          <w:szCs w:val="24"/>
        </w:rPr>
        <w:t>响应文件的</w:t>
      </w:r>
      <w:r w:rsidRPr="00953FA7">
        <w:rPr>
          <w:sz w:val="24"/>
          <w:szCs w:val="24"/>
        </w:rPr>
        <w:t xml:space="preserve"> “</w:t>
      </w:r>
      <w:r w:rsidRPr="00953FA7">
        <w:rPr>
          <w:sz w:val="24"/>
          <w:szCs w:val="24"/>
        </w:rPr>
        <w:t>资格审查文件</w:t>
      </w:r>
      <w:r w:rsidRPr="00953FA7">
        <w:rPr>
          <w:sz w:val="24"/>
          <w:szCs w:val="24"/>
        </w:rPr>
        <w:t>”</w:t>
      </w:r>
      <w:r w:rsidRPr="00953FA7">
        <w:rPr>
          <w:sz w:val="24"/>
          <w:szCs w:val="24"/>
        </w:rPr>
        <w:t>、</w:t>
      </w:r>
      <w:r w:rsidRPr="00953FA7">
        <w:rPr>
          <w:sz w:val="24"/>
          <w:szCs w:val="24"/>
        </w:rPr>
        <w:t xml:space="preserve"> “</w:t>
      </w:r>
      <w:r w:rsidRPr="00953FA7">
        <w:rPr>
          <w:sz w:val="24"/>
          <w:szCs w:val="24"/>
        </w:rPr>
        <w:t>商务报价响应文件</w:t>
      </w:r>
      <w:r w:rsidRPr="00953FA7">
        <w:rPr>
          <w:sz w:val="24"/>
          <w:szCs w:val="24"/>
        </w:rPr>
        <w:t>”</w:t>
      </w:r>
      <w:r w:rsidRPr="00953FA7">
        <w:rPr>
          <w:sz w:val="24"/>
          <w:szCs w:val="24"/>
        </w:rPr>
        <w:t>各自装订成册。特别提示：</w:t>
      </w:r>
      <w:r w:rsidRPr="00953FA7">
        <w:rPr>
          <w:sz w:val="24"/>
          <w:szCs w:val="24"/>
        </w:rPr>
        <w:t>“</w:t>
      </w:r>
      <w:r w:rsidRPr="00953FA7">
        <w:rPr>
          <w:sz w:val="24"/>
          <w:szCs w:val="24"/>
        </w:rPr>
        <w:t>商务报价响应文件</w:t>
      </w:r>
      <w:r w:rsidRPr="00953FA7">
        <w:rPr>
          <w:sz w:val="24"/>
          <w:szCs w:val="24"/>
        </w:rPr>
        <w:t>”</w:t>
      </w:r>
      <w:r w:rsidRPr="00953FA7">
        <w:rPr>
          <w:sz w:val="24"/>
          <w:szCs w:val="24"/>
        </w:rPr>
        <w:t>必须单独装订和封装，不得出现在</w:t>
      </w:r>
      <w:r w:rsidRPr="00953FA7">
        <w:rPr>
          <w:sz w:val="24"/>
          <w:szCs w:val="24"/>
        </w:rPr>
        <w:t>“</w:t>
      </w:r>
      <w:r w:rsidRPr="00953FA7">
        <w:rPr>
          <w:sz w:val="24"/>
          <w:szCs w:val="24"/>
        </w:rPr>
        <w:t>资格审查文件</w:t>
      </w:r>
      <w:r w:rsidRPr="00953FA7">
        <w:rPr>
          <w:sz w:val="24"/>
          <w:szCs w:val="24"/>
        </w:rPr>
        <w:t>”</w:t>
      </w:r>
      <w:r w:rsidRPr="00953FA7">
        <w:rPr>
          <w:sz w:val="24"/>
          <w:szCs w:val="24"/>
        </w:rPr>
        <w:t>之中</w:t>
      </w:r>
      <w:r w:rsidRPr="00953FA7">
        <w:rPr>
          <w:b/>
          <w:sz w:val="24"/>
          <w:szCs w:val="24"/>
        </w:rPr>
        <w:t>。</w:t>
      </w:r>
    </w:p>
    <w:p w:rsidR="004C1EEC" w:rsidRPr="00953FA7" w:rsidRDefault="005E1829">
      <w:pPr>
        <w:snapToGrid w:val="0"/>
        <w:spacing w:line="440" w:lineRule="exact"/>
        <w:ind w:firstLineChars="200" w:firstLine="482"/>
        <w:jc w:val="left"/>
        <w:outlineLvl w:val="1"/>
        <w:rPr>
          <w:b/>
          <w:bCs/>
          <w:sz w:val="24"/>
          <w:szCs w:val="24"/>
        </w:rPr>
      </w:pPr>
      <w:r w:rsidRPr="00953FA7">
        <w:rPr>
          <w:b/>
          <w:bCs/>
          <w:sz w:val="24"/>
          <w:szCs w:val="24"/>
        </w:rPr>
        <w:t>（三）响应文件的份数、签署</w:t>
      </w:r>
    </w:p>
    <w:p w:rsidR="004C1EEC" w:rsidRPr="00953FA7" w:rsidRDefault="005E1829">
      <w:pPr>
        <w:snapToGrid w:val="0"/>
        <w:spacing w:line="440" w:lineRule="exact"/>
        <w:ind w:firstLineChars="200" w:firstLine="480"/>
        <w:jc w:val="left"/>
        <w:rPr>
          <w:sz w:val="24"/>
          <w:szCs w:val="24"/>
        </w:rPr>
      </w:pPr>
      <w:r w:rsidRPr="00953FA7">
        <w:rPr>
          <w:sz w:val="24"/>
          <w:szCs w:val="24"/>
        </w:rPr>
        <w:t>1</w:t>
      </w:r>
      <w:r w:rsidRPr="00953FA7">
        <w:rPr>
          <w:rFonts w:asciiTheme="minorEastAsia" w:eastAsiaTheme="minorEastAsia" w:hAnsiTheme="minorEastAsia" w:cstheme="minorEastAsia" w:hint="eastAsia"/>
          <w:sz w:val="24"/>
          <w:szCs w:val="24"/>
        </w:rPr>
        <w:t>.</w:t>
      </w:r>
      <w:r w:rsidRPr="00953FA7">
        <w:rPr>
          <w:sz w:val="24"/>
          <w:szCs w:val="24"/>
        </w:rPr>
        <w:t>供应商应准备</w:t>
      </w:r>
      <w:r w:rsidRPr="00953FA7">
        <w:rPr>
          <w:sz w:val="24"/>
          <w:szCs w:val="24"/>
        </w:rPr>
        <w:t xml:space="preserve"> </w:t>
      </w:r>
      <w:r w:rsidRPr="00953FA7">
        <w:rPr>
          <w:b/>
          <w:sz w:val="24"/>
          <w:szCs w:val="24"/>
          <w:u w:val="single"/>
        </w:rPr>
        <w:t>叁</w:t>
      </w:r>
      <w:r w:rsidRPr="00953FA7">
        <w:rPr>
          <w:sz w:val="24"/>
          <w:szCs w:val="24"/>
        </w:rPr>
        <w:t>份完整的响应文件，其中正本</w:t>
      </w:r>
      <w:r w:rsidRPr="00953FA7">
        <w:rPr>
          <w:sz w:val="24"/>
          <w:szCs w:val="24"/>
        </w:rPr>
        <w:t xml:space="preserve"> </w:t>
      </w:r>
      <w:r w:rsidRPr="00953FA7">
        <w:rPr>
          <w:b/>
          <w:sz w:val="24"/>
          <w:szCs w:val="24"/>
        </w:rPr>
        <w:t>壹</w:t>
      </w:r>
      <w:r w:rsidRPr="00953FA7">
        <w:rPr>
          <w:b/>
          <w:sz w:val="24"/>
          <w:szCs w:val="24"/>
        </w:rPr>
        <w:t xml:space="preserve"> </w:t>
      </w:r>
      <w:r w:rsidRPr="00953FA7">
        <w:rPr>
          <w:sz w:val="24"/>
          <w:szCs w:val="24"/>
        </w:rPr>
        <w:t>份，副本</w:t>
      </w:r>
      <w:r w:rsidRPr="00953FA7">
        <w:rPr>
          <w:b/>
          <w:sz w:val="24"/>
          <w:szCs w:val="24"/>
        </w:rPr>
        <w:t>贰</w:t>
      </w:r>
      <w:r w:rsidRPr="00953FA7">
        <w:rPr>
          <w:sz w:val="24"/>
          <w:szCs w:val="24"/>
        </w:rPr>
        <w:t>份，并标明</w:t>
      </w:r>
      <w:r w:rsidRPr="00953FA7">
        <w:rPr>
          <w:sz w:val="24"/>
          <w:szCs w:val="24"/>
        </w:rPr>
        <w:t>“</w:t>
      </w:r>
      <w:r w:rsidRPr="00953FA7">
        <w:rPr>
          <w:sz w:val="24"/>
          <w:szCs w:val="24"/>
        </w:rPr>
        <w:t>正本</w:t>
      </w:r>
      <w:r w:rsidRPr="00953FA7">
        <w:rPr>
          <w:sz w:val="24"/>
          <w:szCs w:val="24"/>
        </w:rPr>
        <w:t>”</w:t>
      </w:r>
      <w:r w:rsidRPr="00953FA7">
        <w:rPr>
          <w:sz w:val="24"/>
          <w:szCs w:val="24"/>
        </w:rPr>
        <w:t>或</w:t>
      </w:r>
      <w:r w:rsidRPr="00953FA7">
        <w:rPr>
          <w:sz w:val="24"/>
          <w:szCs w:val="24"/>
        </w:rPr>
        <w:t>“</w:t>
      </w:r>
      <w:r w:rsidRPr="00953FA7">
        <w:rPr>
          <w:sz w:val="24"/>
          <w:szCs w:val="24"/>
        </w:rPr>
        <w:t>副本</w:t>
      </w:r>
      <w:r w:rsidRPr="00953FA7">
        <w:rPr>
          <w:sz w:val="24"/>
          <w:szCs w:val="24"/>
        </w:rPr>
        <w:t>”</w:t>
      </w:r>
      <w:r w:rsidRPr="00953FA7">
        <w:rPr>
          <w:sz w:val="24"/>
          <w:szCs w:val="24"/>
        </w:rPr>
        <w:t>字样，若有差异，概以</w:t>
      </w:r>
      <w:r w:rsidRPr="00953FA7">
        <w:rPr>
          <w:sz w:val="24"/>
          <w:szCs w:val="24"/>
        </w:rPr>
        <w:t>“</w:t>
      </w:r>
      <w:r w:rsidRPr="00953FA7">
        <w:rPr>
          <w:sz w:val="24"/>
          <w:szCs w:val="24"/>
        </w:rPr>
        <w:t>正本</w:t>
      </w:r>
      <w:r w:rsidRPr="00953FA7">
        <w:rPr>
          <w:sz w:val="24"/>
          <w:szCs w:val="24"/>
        </w:rPr>
        <w:t>”</w:t>
      </w:r>
      <w:r w:rsidRPr="00953FA7">
        <w:rPr>
          <w:sz w:val="24"/>
          <w:szCs w:val="24"/>
        </w:rPr>
        <w:t>为准。</w:t>
      </w:r>
    </w:p>
    <w:p w:rsidR="004C1EEC" w:rsidRPr="00953FA7" w:rsidRDefault="005E1829">
      <w:pPr>
        <w:snapToGrid w:val="0"/>
        <w:spacing w:line="440" w:lineRule="exact"/>
        <w:ind w:firstLineChars="200" w:firstLine="480"/>
        <w:jc w:val="left"/>
        <w:rPr>
          <w:sz w:val="24"/>
          <w:szCs w:val="24"/>
        </w:rPr>
      </w:pPr>
      <w:r w:rsidRPr="00953FA7">
        <w:rPr>
          <w:sz w:val="24"/>
          <w:szCs w:val="24"/>
        </w:rPr>
        <w:t>2</w:t>
      </w:r>
      <w:r w:rsidRPr="00953FA7">
        <w:rPr>
          <w:rFonts w:asciiTheme="minorEastAsia" w:eastAsiaTheme="minorEastAsia" w:hAnsiTheme="minorEastAsia" w:cstheme="minorEastAsia" w:hint="eastAsia"/>
          <w:sz w:val="24"/>
          <w:szCs w:val="24"/>
        </w:rPr>
        <w:t>.</w:t>
      </w:r>
      <w:r w:rsidRPr="00953FA7">
        <w:rPr>
          <w:sz w:val="24"/>
          <w:szCs w:val="24"/>
        </w:rPr>
        <w:t xml:space="preserve"> </w:t>
      </w:r>
      <w:r w:rsidRPr="00953FA7">
        <w:rPr>
          <w:sz w:val="24"/>
          <w:szCs w:val="24"/>
        </w:rPr>
        <w:t>响应文件分</w:t>
      </w:r>
      <w:r w:rsidRPr="00953FA7">
        <w:rPr>
          <w:rFonts w:hint="eastAsia"/>
          <w:sz w:val="24"/>
          <w:szCs w:val="24"/>
        </w:rPr>
        <w:t>两</w:t>
      </w:r>
      <w:r w:rsidRPr="00953FA7">
        <w:rPr>
          <w:sz w:val="24"/>
          <w:szCs w:val="24"/>
        </w:rPr>
        <w:t>册密封。第一册为</w:t>
      </w:r>
      <w:r w:rsidRPr="00953FA7">
        <w:rPr>
          <w:sz w:val="24"/>
          <w:szCs w:val="24"/>
        </w:rPr>
        <w:t>“</w:t>
      </w:r>
      <w:r w:rsidRPr="00953FA7">
        <w:rPr>
          <w:sz w:val="24"/>
          <w:szCs w:val="24"/>
        </w:rPr>
        <w:t>资格审查文件</w:t>
      </w:r>
      <w:r w:rsidRPr="00953FA7">
        <w:rPr>
          <w:sz w:val="24"/>
          <w:szCs w:val="24"/>
        </w:rPr>
        <w:t>”</w:t>
      </w:r>
      <w:r w:rsidRPr="00953FA7">
        <w:rPr>
          <w:sz w:val="24"/>
          <w:szCs w:val="24"/>
        </w:rPr>
        <w:t>，第二册为</w:t>
      </w:r>
      <w:r w:rsidRPr="00953FA7">
        <w:rPr>
          <w:sz w:val="24"/>
          <w:szCs w:val="24"/>
        </w:rPr>
        <w:t xml:space="preserve"> “</w:t>
      </w:r>
      <w:r w:rsidRPr="00953FA7">
        <w:rPr>
          <w:sz w:val="24"/>
          <w:szCs w:val="24"/>
        </w:rPr>
        <w:t>商务报价响应文件</w:t>
      </w:r>
      <w:r w:rsidRPr="00953FA7">
        <w:rPr>
          <w:sz w:val="24"/>
          <w:szCs w:val="24"/>
        </w:rPr>
        <w:t>”</w:t>
      </w:r>
      <w:r w:rsidRPr="00953FA7">
        <w:rPr>
          <w:sz w:val="24"/>
          <w:szCs w:val="24"/>
        </w:rPr>
        <w:t>，响应文件的第一册、第二册应分别密封，并在封袋上标明</w:t>
      </w:r>
      <w:r w:rsidRPr="00953FA7">
        <w:rPr>
          <w:sz w:val="24"/>
          <w:szCs w:val="24"/>
        </w:rPr>
        <w:t>“</w:t>
      </w:r>
      <w:r w:rsidRPr="00953FA7">
        <w:rPr>
          <w:sz w:val="24"/>
          <w:szCs w:val="24"/>
        </w:rPr>
        <w:t>第一册资格审查文件</w:t>
      </w:r>
      <w:r w:rsidRPr="00953FA7">
        <w:rPr>
          <w:sz w:val="24"/>
          <w:szCs w:val="24"/>
        </w:rPr>
        <w:t>”</w:t>
      </w:r>
      <w:r w:rsidRPr="00953FA7">
        <w:rPr>
          <w:sz w:val="24"/>
          <w:szCs w:val="24"/>
        </w:rPr>
        <w:t>、</w:t>
      </w:r>
      <w:r w:rsidRPr="00953FA7">
        <w:rPr>
          <w:sz w:val="24"/>
          <w:szCs w:val="24"/>
        </w:rPr>
        <w:t>“</w:t>
      </w:r>
      <w:r w:rsidRPr="00953FA7">
        <w:rPr>
          <w:sz w:val="24"/>
          <w:szCs w:val="24"/>
        </w:rPr>
        <w:t>第二册商务报价响应文件</w:t>
      </w:r>
      <w:r w:rsidRPr="00953FA7">
        <w:rPr>
          <w:sz w:val="24"/>
          <w:szCs w:val="24"/>
        </w:rPr>
        <w:t>”</w:t>
      </w:r>
      <w:r w:rsidRPr="00953FA7">
        <w:rPr>
          <w:sz w:val="24"/>
          <w:szCs w:val="24"/>
        </w:rPr>
        <w:t>。</w:t>
      </w:r>
    </w:p>
    <w:p w:rsidR="004C1EEC" w:rsidRPr="00953FA7" w:rsidRDefault="005E1829">
      <w:pPr>
        <w:snapToGrid w:val="0"/>
        <w:spacing w:line="440" w:lineRule="exact"/>
        <w:ind w:firstLineChars="200" w:firstLine="480"/>
        <w:jc w:val="left"/>
        <w:rPr>
          <w:sz w:val="24"/>
          <w:szCs w:val="24"/>
        </w:rPr>
      </w:pPr>
      <w:r w:rsidRPr="00953FA7">
        <w:rPr>
          <w:sz w:val="24"/>
          <w:szCs w:val="24"/>
        </w:rPr>
        <w:t>3</w:t>
      </w:r>
      <w:r w:rsidRPr="00953FA7">
        <w:rPr>
          <w:rFonts w:asciiTheme="minorEastAsia" w:eastAsiaTheme="minorEastAsia" w:hAnsiTheme="minorEastAsia" w:cstheme="minorEastAsia" w:hint="eastAsia"/>
          <w:sz w:val="24"/>
          <w:szCs w:val="24"/>
        </w:rPr>
        <w:t>.</w:t>
      </w:r>
      <w:r w:rsidRPr="00953FA7">
        <w:rPr>
          <w:sz w:val="24"/>
          <w:szCs w:val="24"/>
        </w:rPr>
        <w:t>供应商可将响应文件正副本统一密封或分别密封，如正本和副本分别密封的，应在封袋上标明正、副本字样。</w:t>
      </w:r>
    </w:p>
    <w:p w:rsidR="004C1EEC" w:rsidRPr="00953FA7" w:rsidRDefault="005E1829">
      <w:pPr>
        <w:snapToGrid w:val="0"/>
        <w:spacing w:line="440" w:lineRule="exact"/>
        <w:ind w:firstLineChars="200" w:firstLine="480"/>
        <w:jc w:val="left"/>
        <w:rPr>
          <w:sz w:val="24"/>
          <w:szCs w:val="24"/>
        </w:rPr>
      </w:pPr>
      <w:r w:rsidRPr="00953FA7">
        <w:rPr>
          <w:sz w:val="24"/>
          <w:szCs w:val="24"/>
        </w:rPr>
        <w:t>4</w:t>
      </w:r>
      <w:r w:rsidRPr="00953FA7">
        <w:rPr>
          <w:rFonts w:asciiTheme="minorEastAsia" w:eastAsiaTheme="minorEastAsia" w:hAnsiTheme="minorEastAsia" w:cstheme="minorEastAsia" w:hint="eastAsia"/>
          <w:sz w:val="24"/>
          <w:szCs w:val="24"/>
        </w:rPr>
        <w:t>.</w:t>
      </w:r>
      <w:r w:rsidRPr="00953FA7">
        <w:rPr>
          <w:sz w:val="24"/>
          <w:szCs w:val="24"/>
        </w:rPr>
        <w:t>响应文件正本须按询价文件要求由法定代表人或被授权人签字或盖章并加盖单位印章。副本可复印，但须加盖单位印章。</w:t>
      </w:r>
    </w:p>
    <w:p w:rsidR="004C1EEC" w:rsidRPr="00953FA7" w:rsidRDefault="005E1829">
      <w:pPr>
        <w:snapToGrid w:val="0"/>
        <w:spacing w:line="440" w:lineRule="exact"/>
        <w:ind w:firstLineChars="196" w:firstLine="472"/>
        <w:jc w:val="left"/>
        <w:outlineLvl w:val="1"/>
        <w:rPr>
          <w:b/>
          <w:bCs/>
          <w:sz w:val="24"/>
          <w:szCs w:val="24"/>
        </w:rPr>
      </w:pPr>
      <w:r w:rsidRPr="00953FA7">
        <w:rPr>
          <w:b/>
          <w:bCs/>
          <w:sz w:val="24"/>
          <w:szCs w:val="24"/>
        </w:rPr>
        <w:t>（四）响应文件的密封及标记</w:t>
      </w:r>
    </w:p>
    <w:p w:rsidR="004C1EEC" w:rsidRPr="00953FA7" w:rsidRDefault="005E1829">
      <w:pPr>
        <w:snapToGrid w:val="0"/>
        <w:spacing w:line="440" w:lineRule="exact"/>
        <w:ind w:firstLineChars="196" w:firstLine="470"/>
        <w:jc w:val="left"/>
        <w:outlineLvl w:val="1"/>
        <w:rPr>
          <w:sz w:val="24"/>
          <w:szCs w:val="24"/>
        </w:rPr>
      </w:pPr>
      <w:r w:rsidRPr="00953FA7">
        <w:rPr>
          <w:sz w:val="24"/>
          <w:szCs w:val="24"/>
        </w:rPr>
        <w:t>密封后应标明响应文件项目名称、供应商名称、响应文件各自对应的名称、边缝处加盖单位骑缝章或骑缝签字。</w:t>
      </w:r>
    </w:p>
    <w:p w:rsidR="004C1EEC" w:rsidRPr="00953FA7" w:rsidRDefault="005E1829">
      <w:pPr>
        <w:snapToGrid w:val="0"/>
        <w:spacing w:line="440" w:lineRule="exact"/>
        <w:ind w:firstLineChars="200" w:firstLine="482"/>
        <w:jc w:val="left"/>
        <w:rPr>
          <w:rFonts w:ascii="宋体" w:hAnsi="宋体"/>
          <w:b/>
          <w:sz w:val="24"/>
          <w:szCs w:val="24"/>
        </w:rPr>
      </w:pPr>
      <w:r w:rsidRPr="00953FA7">
        <w:rPr>
          <w:rFonts w:hint="eastAsia"/>
          <w:b/>
          <w:bCs/>
          <w:sz w:val="24"/>
          <w:szCs w:val="24"/>
        </w:rPr>
        <w:t>五</w:t>
      </w:r>
      <w:r w:rsidRPr="00953FA7">
        <w:rPr>
          <w:rFonts w:ascii="宋体" w:hAnsi="宋体" w:hint="eastAsia"/>
          <w:b/>
          <w:sz w:val="24"/>
          <w:szCs w:val="24"/>
        </w:rPr>
        <w:t>、履约保证金</w:t>
      </w:r>
    </w:p>
    <w:p w:rsidR="004C1EEC" w:rsidRPr="00953FA7" w:rsidRDefault="005E1829">
      <w:pPr>
        <w:spacing w:line="440" w:lineRule="exact"/>
        <w:ind w:firstLineChars="200" w:firstLine="480"/>
        <w:rPr>
          <w:rFonts w:ascii="宋体" w:hAnsi="宋体" w:cs="宋体"/>
          <w:kern w:val="1"/>
          <w:sz w:val="24"/>
          <w:szCs w:val="24"/>
        </w:rPr>
      </w:pPr>
      <w:r w:rsidRPr="00953FA7">
        <w:rPr>
          <w:rFonts w:ascii="宋体" w:hAnsi="宋体" w:cs="宋体" w:hint="eastAsia"/>
          <w:kern w:val="1"/>
          <w:sz w:val="24"/>
          <w:szCs w:val="24"/>
        </w:rPr>
        <w:t>1、</w:t>
      </w:r>
      <w:r w:rsidRPr="00953FA7">
        <w:rPr>
          <w:rFonts w:ascii="宋体" w:hAnsi="宋体" w:cs="宋体"/>
          <w:kern w:val="1"/>
          <w:sz w:val="24"/>
          <w:szCs w:val="24"/>
        </w:rPr>
        <w:t>本项目履约保证金</w:t>
      </w:r>
      <w:r w:rsidRPr="00953FA7">
        <w:rPr>
          <w:rFonts w:ascii="宋体" w:hAnsi="宋体" w:cs="宋体" w:hint="eastAsia"/>
          <w:kern w:val="1"/>
          <w:sz w:val="24"/>
          <w:szCs w:val="24"/>
        </w:rPr>
        <w:t>为</w:t>
      </w:r>
      <w:r w:rsidRPr="00953FA7">
        <w:rPr>
          <w:rFonts w:ascii="宋体" w:hAnsi="宋体" w:cs="宋体" w:hint="eastAsia"/>
          <w:b/>
          <w:kern w:val="1"/>
          <w:sz w:val="24"/>
          <w:szCs w:val="24"/>
          <w:u w:val="single"/>
        </w:rPr>
        <w:t>合同价的10%</w:t>
      </w:r>
      <w:r w:rsidRPr="00953FA7">
        <w:rPr>
          <w:rFonts w:ascii="宋体" w:hAnsi="宋体" w:cs="宋体"/>
          <w:kern w:val="1"/>
          <w:sz w:val="24"/>
          <w:szCs w:val="24"/>
        </w:rPr>
        <w:t xml:space="preserve">。 </w:t>
      </w:r>
    </w:p>
    <w:p w:rsidR="004C1EEC" w:rsidRPr="00953FA7" w:rsidRDefault="005E1829">
      <w:pPr>
        <w:snapToGrid w:val="0"/>
        <w:spacing w:line="440" w:lineRule="exact"/>
        <w:ind w:firstLineChars="200" w:firstLine="480"/>
        <w:rPr>
          <w:rFonts w:ascii="宋体" w:hAnsi="宋体"/>
          <w:sz w:val="24"/>
          <w:szCs w:val="24"/>
        </w:rPr>
      </w:pPr>
      <w:r w:rsidRPr="00953FA7">
        <w:rPr>
          <w:rFonts w:ascii="宋体" w:hAnsi="宋体" w:hint="eastAsia"/>
          <w:sz w:val="24"/>
          <w:szCs w:val="24"/>
        </w:rPr>
        <w:t>2、在中标通知书发出签收后的3日内，将履约保证金汇至采购人账户。</w:t>
      </w:r>
      <w:r w:rsidRPr="00953FA7">
        <w:rPr>
          <w:rFonts w:ascii="宋体" w:hAnsi="宋体" w:cs="宋体"/>
          <w:kern w:val="1"/>
          <w:sz w:val="24"/>
          <w:szCs w:val="24"/>
        </w:rPr>
        <w:t>超期或未有协商，则视为自动放弃成交资格。</w:t>
      </w:r>
    </w:p>
    <w:p w:rsidR="004C1EEC" w:rsidRPr="00953FA7" w:rsidRDefault="005E1829">
      <w:pPr>
        <w:widowControl/>
        <w:spacing w:line="440" w:lineRule="exact"/>
        <w:ind w:firstLineChars="200" w:firstLine="480"/>
        <w:jc w:val="left"/>
        <w:rPr>
          <w:rFonts w:ascii="宋体" w:hAnsi="宋体"/>
          <w:bCs/>
          <w:sz w:val="24"/>
          <w:szCs w:val="24"/>
        </w:rPr>
      </w:pPr>
      <w:r w:rsidRPr="00953FA7">
        <w:rPr>
          <w:rFonts w:ascii="宋体" w:hAnsi="宋体" w:hint="eastAsia"/>
          <w:bCs/>
          <w:sz w:val="24"/>
          <w:szCs w:val="24"/>
        </w:rPr>
        <w:t>保证金账户信息如下：</w:t>
      </w:r>
    </w:p>
    <w:p w:rsidR="004C1EEC" w:rsidRPr="00953FA7" w:rsidRDefault="005E1829">
      <w:pPr>
        <w:widowControl/>
        <w:spacing w:line="440" w:lineRule="exact"/>
        <w:ind w:firstLineChars="200" w:firstLine="480"/>
        <w:jc w:val="left"/>
        <w:rPr>
          <w:rFonts w:ascii="宋体" w:hAnsi="宋体"/>
          <w:bCs/>
          <w:sz w:val="24"/>
          <w:szCs w:val="24"/>
        </w:rPr>
      </w:pPr>
      <w:r w:rsidRPr="00953FA7">
        <w:rPr>
          <w:rFonts w:ascii="宋体" w:hAnsi="宋体" w:hint="eastAsia"/>
          <w:bCs/>
          <w:sz w:val="24"/>
          <w:szCs w:val="24"/>
        </w:rPr>
        <w:t>账户单位：南通市第三人民医院</w:t>
      </w:r>
    </w:p>
    <w:p w:rsidR="004C1EEC" w:rsidRPr="00953FA7" w:rsidRDefault="005E1829">
      <w:pPr>
        <w:widowControl/>
        <w:spacing w:line="440" w:lineRule="exact"/>
        <w:ind w:firstLineChars="200" w:firstLine="480"/>
        <w:jc w:val="left"/>
        <w:rPr>
          <w:rFonts w:ascii="宋体" w:hAnsi="宋体"/>
          <w:bCs/>
          <w:sz w:val="24"/>
          <w:szCs w:val="24"/>
        </w:rPr>
      </w:pPr>
      <w:r w:rsidRPr="00953FA7">
        <w:rPr>
          <w:rFonts w:ascii="宋体" w:hAnsi="宋体" w:hint="eastAsia"/>
          <w:bCs/>
          <w:sz w:val="24"/>
          <w:szCs w:val="24"/>
        </w:rPr>
        <w:t>开户行：工行城南支行</w:t>
      </w:r>
    </w:p>
    <w:p w:rsidR="004C1EEC" w:rsidRPr="00953FA7" w:rsidRDefault="005E1829">
      <w:pPr>
        <w:widowControl/>
        <w:spacing w:line="440" w:lineRule="exact"/>
        <w:ind w:firstLineChars="200" w:firstLine="480"/>
        <w:jc w:val="left"/>
        <w:rPr>
          <w:rFonts w:ascii="宋体" w:hAnsi="宋体"/>
          <w:bCs/>
          <w:sz w:val="24"/>
          <w:szCs w:val="24"/>
        </w:rPr>
      </w:pPr>
      <w:r w:rsidRPr="00953FA7">
        <w:rPr>
          <w:rFonts w:ascii="宋体" w:hAnsi="宋体" w:hint="eastAsia"/>
          <w:bCs/>
          <w:sz w:val="24"/>
          <w:szCs w:val="24"/>
        </w:rPr>
        <w:t xml:space="preserve">账号：1111822109000061097 </w:t>
      </w:r>
    </w:p>
    <w:p w:rsidR="004C1EEC" w:rsidRPr="00953FA7" w:rsidRDefault="005E1829">
      <w:pPr>
        <w:spacing w:line="440" w:lineRule="exact"/>
        <w:ind w:firstLineChars="200" w:firstLine="480"/>
        <w:rPr>
          <w:rFonts w:ascii="宋体" w:hAnsi="宋体" w:cs="宋体"/>
          <w:kern w:val="1"/>
          <w:sz w:val="24"/>
          <w:szCs w:val="24"/>
        </w:rPr>
      </w:pPr>
      <w:r w:rsidRPr="00953FA7">
        <w:rPr>
          <w:rFonts w:ascii="宋体" w:hAnsi="宋体" w:cs="宋体" w:hint="eastAsia"/>
          <w:kern w:val="1"/>
          <w:sz w:val="24"/>
          <w:szCs w:val="24"/>
        </w:rPr>
        <w:t>3、</w:t>
      </w:r>
      <w:r w:rsidRPr="00953FA7">
        <w:rPr>
          <w:rFonts w:ascii="宋体" w:hAnsi="宋体" w:hint="eastAsia"/>
          <w:sz w:val="24"/>
          <w:szCs w:val="24"/>
        </w:rPr>
        <w:t>中标人</w:t>
      </w:r>
      <w:r w:rsidRPr="00953FA7">
        <w:rPr>
          <w:rFonts w:ascii="宋体" w:hAnsi="宋体" w:cs="宋体"/>
          <w:kern w:val="1"/>
          <w:sz w:val="24"/>
          <w:szCs w:val="24"/>
        </w:rPr>
        <w:t>凭“</w:t>
      </w:r>
      <w:r w:rsidRPr="00953FA7">
        <w:rPr>
          <w:rFonts w:ascii="宋体" w:hAnsi="宋体" w:hint="eastAsia"/>
          <w:sz w:val="24"/>
          <w:szCs w:val="24"/>
        </w:rPr>
        <w:t>中标</w:t>
      </w:r>
      <w:r w:rsidRPr="00953FA7">
        <w:rPr>
          <w:rFonts w:ascii="宋体" w:hAnsi="宋体" w:cs="宋体"/>
          <w:kern w:val="1"/>
          <w:sz w:val="24"/>
          <w:szCs w:val="24"/>
        </w:rPr>
        <w:t>通知书”</w:t>
      </w:r>
      <w:r w:rsidRPr="00953FA7">
        <w:rPr>
          <w:rFonts w:ascii="宋体" w:hAnsi="宋体" w:cs="宋体" w:hint="eastAsia"/>
          <w:kern w:val="1"/>
          <w:sz w:val="24"/>
          <w:szCs w:val="24"/>
        </w:rPr>
        <w:t>及履约保证金汇款凭证15</w:t>
      </w:r>
      <w:r w:rsidRPr="00953FA7">
        <w:rPr>
          <w:rFonts w:ascii="宋体" w:hAnsi="宋体" w:cs="宋体"/>
          <w:kern w:val="1"/>
          <w:sz w:val="24"/>
          <w:szCs w:val="24"/>
        </w:rPr>
        <w:t>日内与采购</w:t>
      </w:r>
      <w:r w:rsidRPr="00953FA7">
        <w:rPr>
          <w:rFonts w:ascii="宋体" w:hAnsi="宋体" w:cs="宋体" w:hint="eastAsia"/>
          <w:kern w:val="1"/>
          <w:sz w:val="24"/>
          <w:szCs w:val="24"/>
        </w:rPr>
        <w:t>人</w:t>
      </w:r>
      <w:r w:rsidRPr="00953FA7">
        <w:rPr>
          <w:rFonts w:ascii="宋体" w:hAnsi="宋体" w:cs="宋体"/>
          <w:kern w:val="1"/>
          <w:sz w:val="24"/>
          <w:szCs w:val="24"/>
        </w:rPr>
        <w:t>签订合同。超期或未有协商，则视为自动放弃成交资格。</w:t>
      </w:r>
    </w:p>
    <w:p w:rsidR="004C1EEC" w:rsidRPr="00953FA7" w:rsidRDefault="005E1829">
      <w:pPr>
        <w:spacing w:line="440" w:lineRule="exact"/>
        <w:ind w:firstLineChars="200" w:firstLine="480"/>
        <w:rPr>
          <w:rFonts w:ascii="宋体" w:hAnsi="宋体" w:cs="宋体"/>
          <w:kern w:val="1"/>
          <w:sz w:val="24"/>
          <w:szCs w:val="24"/>
        </w:rPr>
      </w:pPr>
      <w:r w:rsidRPr="00953FA7">
        <w:rPr>
          <w:rFonts w:ascii="宋体" w:hAnsi="宋体" w:cs="宋体" w:hint="eastAsia"/>
          <w:kern w:val="1"/>
          <w:sz w:val="24"/>
          <w:szCs w:val="24"/>
        </w:rPr>
        <w:t>4、</w:t>
      </w:r>
      <w:r w:rsidRPr="00953FA7">
        <w:rPr>
          <w:rFonts w:ascii="宋体" w:hAnsi="宋体" w:hint="eastAsia"/>
          <w:sz w:val="24"/>
          <w:szCs w:val="24"/>
        </w:rPr>
        <w:t>中标人</w:t>
      </w:r>
      <w:r w:rsidRPr="00953FA7">
        <w:rPr>
          <w:rFonts w:ascii="宋体" w:hAnsi="宋体" w:cs="宋体"/>
          <w:kern w:val="1"/>
          <w:sz w:val="24"/>
          <w:szCs w:val="24"/>
        </w:rPr>
        <w:t>在按要求保质保量的完成该项目合同并通过验收后，采购</w:t>
      </w:r>
      <w:r w:rsidRPr="00953FA7">
        <w:rPr>
          <w:rFonts w:ascii="宋体" w:hAnsi="宋体" w:cs="宋体" w:hint="eastAsia"/>
          <w:kern w:val="1"/>
          <w:sz w:val="24"/>
          <w:szCs w:val="24"/>
        </w:rPr>
        <w:t>人</w:t>
      </w:r>
      <w:r w:rsidRPr="00953FA7">
        <w:rPr>
          <w:rFonts w:ascii="宋体" w:hAnsi="宋体" w:cs="宋体"/>
          <w:kern w:val="1"/>
          <w:sz w:val="24"/>
          <w:szCs w:val="24"/>
        </w:rPr>
        <w:t>凭</w:t>
      </w:r>
      <w:r w:rsidRPr="00953FA7">
        <w:rPr>
          <w:rFonts w:ascii="宋体" w:hAnsi="宋体" w:cs="宋体" w:hint="eastAsia"/>
          <w:kern w:val="1"/>
          <w:sz w:val="24"/>
          <w:szCs w:val="24"/>
        </w:rPr>
        <w:t>中标人</w:t>
      </w:r>
      <w:r w:rsidRPr="00953FA7">
        <w:rPr>
          <w:rFonts w:ascii="宋体" w:hAnsi="宋体" w:cs="宋体"/>
          <w:kern w:val="1"/>
          <w:sz w:val="24"/>
          <w:szCs w:val="24"/>
        </w:rPr>
        <w:t>提交的申请，一次性无息退还该合同项目的履约保证金。</w:t>
      </w:r>
    </w:p>
    <w:p w:rsidR="004C1EEC" w:rsidRPr="00953FA7" w:rsidRDefault="005E1829">
      <w:pPr>
        <w:spacing w:line="440" w:lineRule="exact"/>
        <w:ind w:firstLineChars="200" w:firstLine="480"/>
        <w:rPr>
          <w:rFonts w:ascii="宋体" w:hAnsi="宋体" w:cs="宋体"/>
          <w:kern w:val="1"/>
          <w:sz w:val="24"/>
          <w:szCs w:val="24"/>
        </w:rPr>
      </w:pPr>
      <w:r w:rsidRPr="00953FA7">
        <w:rPr>
          <w:rFonts w:ascii="宋体" w:hAnsi="宋体" w:cs="宋体" w:hint="eastAsia"/>
          <w:kern w:val="1"/>
          <w:sz w:val="24"/>
          <w:szCs w:val="24"/>
        </w:rPr>
        <w:t>5、</w:t>
      </w:r>
      <w:r w:rsidRPr="00953FA7">
        <w:rPr>
          <w:rFonts w:ascii="宋体" w:hAnsi="宋体" w:cs="宋体"/>
          <w:kern w:val="1"/>
          <w:sz w:val="24"/>
          <w:szCs w:val="24"/>
        </w:rPr>
        <w:t>由于</w:t>
      </w:r>
      <w:r w:rsidRPr="00953FA7">
        <w:rPr>
          <w:rFonts w:ascii="宋体" w:hAnsi="宋体" w:cs="宋体" w:hint="eastAsia"/>
          <w:kern w:val="1"/>
          <w:sz w:val="24"/>
          <w:szCs w:val="24"/>
        </w:rPr>
        <w:t>中标人</w:t>
      </w:r>
      <w:r w:rsidRPr="00953FA7">
        <w:rPr>
          <w:rFonts w:ascii="宋体" w:hAnsi="宋体" w:cs="宋体"/>
          <w:kern w:val="1"/>
          <w:sz w:val="24"/>
          <w:szCs w:val="24"/>
        </w:rPr>
        <w:t>原因，在签订合同后出现不按合同履行的情况，采购</w:t>
      </w:r>
      <w:r w:rsidRPr="00953FA7">
        <w:rPr>
          <w:rFonts w:ascii="宋体" w:hAnsi="宋体" w:cs="宋体" w:hint="eastAsia"/>
          <w:kern w:val="1"/>
          <w:sz w:val="24"/>
          <w:szCs w:val="24"/>
        </w:rPr>
        <w:t>人</w:t>
      </w:r>
      <w:r w:rsidRPr="00953FA7">
        <w:rPr>
          <w:rFonts w:ascii="宋体" w:hAnsi="宋体" w:cs="宋体"/>
          <w:kern w:val="1"/>
          <w:sz w:val="24"/>
          <w:szCs w:val="24"/>
        </w:rPr>
        <w:t>有权将履约保证金作为违约金，全额不予退还，同时采购</w:t>
      </w:r>
      <w:r w:rsidRPr="00953FA7">
        <w:rPr>
          <w:rFonts w:ascii="宋体" w:hAnsi="宋体" w:cs="宋体" w:hint="eastAsia"/>
          <w:kern w:val="1"/>
          <w:sz w:val="24"/>
          <w:szCs w:val="24"/>
        </w:rPr>
        <w:t>人</w:t>
      </w:r>
      <w:r w:rsidRPr="00953FA7">
        <w:rPr>
          <w:rFonts w:ascii="宋体" w:hAnsi="宋体" w:cs="宋体"/>
          <w:kern w:val="1"/>
          <w:sz w:val="24"/>
          <w:szCs w:val="24"/>
        </w:rPr>
        <w:t>亦有权终止合同，</w:t>
      </w:r>
      <w:r w:rsidRPr="00953FA7">
        <w:rPr>
          <w:rFonts w:ascii="宋体" w:hAnsi="宋体" w:cs="宋体" w:hint="eastAsia"/>
          <w:kern w:val="1"/>
          <w:sz w:val="24"/>
          <w:szCs w:val="24"/>
        </w:rPr>
        <w:t>中标人</w:t>
      </w:r>
      <w:r w:rsidRPr="00953FA7">
        <w:rPr>
          <w:rFonts w:ascii="宋体" w:hAnsi="宋体" w:cs="宋体"/>
          <w:kern w:val="1"/>
          <w:sz w:val="24"/>
          <w:szCs w:val="24"/>
        </w:rPr>
        <w:t>还须承担相应的</w:t>
      </w:r>
      <w:r w:rsidRPr="00953FA7">
        <w:rPr>
          <w:rFonts w:ascii="宋体" w:hAnsi="宋体" w:cs="宋体"/>
          <w:kern w:val="1"/>
          <w:sz w:val="24"/>
          <w:szCs w:val="24"/>
        </w:rPr>
        <w:lastRenderedPageBreak/>
        <w:t>法律赔偿责任。</w:t>
      </w:r>
    </w:p>
    <w:p w:rsidR="004C1EEC" w:rsidRPr="00953FA7" w:rsidRDefault="005E1829">
      <w:pPr>
        <w:spacing w:line="440" w:lineRule="exact"/>
        <w:ind w:firstLineChars="200" w:firstLine="480"/>
        <w:rPr>
          <w:rFonts w:ascii="宋体" w:hAnsi="宋体" w:cs="宋体"/>
          <w:kern w:val="1"/>
          <w:sz w:val="24"/>
          <w:szCs w:val="24"/>
        </w:rPr>
      </w:pPr>
      <w:r w:rsidRPr="00953FA7">
        <w:rPr>
          <w:rFonts w:ascii="宋体" w:hAnsi="宋体" w:cs="宋体" w:hint="eastAsia"/>
          <w:kern w:val="1"/>
          <w:sz w:val="24"/>
          <w:szCs w:val="24"/>
        </w:rPr>
        <w:t>6、中标人如果对采购人提出的服务缺陷不予更正，采购人有权另请其他单位更正，所发生的费用在履约保证金中扣除。</w:t>
      </w:r>
    </w:p>
    <w:p w:rsidR="004C1EEC" w:rsidRPr="00953FA7" w:rsidRDefault="005E1829">
      <w:pPr>
        <w:spacing w:line="440" w:lineRule="exact"/>
        <w:ind w:firstLineChars="250" w:firstLine="602"/>
        <w:jc w:val="left"/>
        <w:rPr>
          <w:b/>
          <w:bCs/>
          <w:sz w:val="24"/>
          <w:szCs w:val="24"/>
        </w:rPr>
      </w:pPr>
      <w:r w:rsidRPr="00953FA7">
        <w:rPr>
          <w:rFonts w:hint="eastAsia"/>
          <w:b/>
          <w:bCs/>
          <w:sz w:val="24"/>
          <w:szCs w:val="24"/>
        </w:rPr>
        <w:t>六</w:t>
      </w:r>
      <w:r w:rsidRPr="00953FA7">
        <w:rPr>
          <w:b/>
          <w:bCs/>
          <w:sz w:val="24"/>
          <w:szCs w:val="24"/>
        </w:rPr>
        <w:t>、本询价文件由采购单位解释。</w:t>
      </w:r>
    </w:p>
    <w:p w:rsidR="004C1EEC" w:rsidRPr="00953FA7" w:rsidRDefault="005E1829">
      <w:pPr>
        <w:spacing w:line="440" w:lineRule="exact"/>
        <w:ind w:firstLineChars="200" w:firstLine="480"/>
        <w:jc w:val="left"/>
        <w:rPr>
          <w:sz w:val="24"/>
          <w:szCs w:val="24"/>
        </w:rPr>
      </w:pPr>
      <w:r w:rsidRPr="00953FA7">
        <w:rPr>
          <w:sz w:val="24"/>
          <w:szCs w:val="24"/>
        </w:rPr>
        <w:t>1</w:t>
      </w:r>
      <w:r w:rsidRPr="00953FA7">
        <w:rPr>
          <w:rFonts w:asciiTheme="minorEastAsia" w:eastAsiaTheme="minorEastAsia" w:hAnsiTheme="minorEastAsia" w:cstheme="minorEastAsia" w:hint="eastAsia"/>
          <w:sz w:val="24"/>
          <w:szCs w:val="24"/>
        </w:rPr>
        <w:t>.</w:t>
      </w:r>
      <w:r w:rsidRPr="00953FA7">
        <w:rPr>
          <w:sz w:val="24"/>
          <w:szCs w:val="24"/>
        </w:rPr>
        <w:t>供应商下载询价文件后，应仔细检查询价文件的所有内容，如有内容或页码残缺、资格要求和技术参数含有倾向性或排他性等表述的，</w:t>
      </w:r>
      <w:r w:rsidRPr="00953FA7">
        <w:rPr>
          <w:b/>
          <w:bCs/>
          <w:sz w:val="24"/>
          <w:szCs w:val="24"/>
        </w:rPr>
        <w:t>请在询价文件发布后</w:t>
      </w:r>
      <w:r w:rsidRPr="00953FA7">
        <w:rPr>
          <w:b/>
          <w:bCs/>
          <w:sz w:val="24"/>
          <w:szCs w:val="24"/>
        </w:rPr>
        <w:t>2</w:t>
      </w:r>
      <w:r w:rsidRPr="00953FA7">
        <w:rPr>
          <w:b/>
          <w:bCs/>
          <w:sz w:val="24"/>
          <w:szCs w:val="24"/>
        </w:rPr>
        <w:t>个工作日内，以书面形式提出询问或疑问</w:t>
      </w:r>
      <w:r w:rsidRPr="00953FA7">
        <w:rPr>
          <w:sz w:val="24"/>
          <w:szCs w:val="24"/>
        </w:rPr>
        <w:t>，未在规定时间内提出询问或疑问的，视同供应商理解并接受本询价文件所有内容，并由此引起的损失自负。供应商不得在响应结束后针对询价文件所有内容提出质疑事项。</w:t>
      </w:r>
      <w:r w:rsidRPr="00953FA7">
        <w:rPr>
          <w:b/>
          <w:bCs/>
          <w:sz w:val="24"/>
          <w:szCs w:val="24"/>
        </w:rPr>
        <w:t>非书面形式的不作为日后质疑提出的依据。</w:t>
      </w:r>
    </w:p>
    <w:p w:rsidR="004C1EEC" w:rsidRPr="00953FA7" w:rsidRDefault="005E1829">
      <w:pPr>
        <w:spacing w:line="440" w:lineRule="exact"/>
        <w:ind w:firstLineChars="200" w:firstLine="480"/>
        <w:jc w:val="left"/>
        <w:rPr>
          <w:sz w:val="24"/>
          <w:szCs w:val="24"/>
        </w:rPr>
      </w:pPr>
      <w:r w:rsidRPr="00953FA7">
        <w:rPr>
          <w:sz w:val="24"/>
          <w:szCs w:val="24"/>
        </w:rPr>
        <w:t>2</w:t>
      </w:r>
      <w:r w:rsidRPr="00953FA7">
        <w:rPr>
          <w:rFonts w:asciiTheme="minorEastAsia" w:eastAsiaTheme="minorEastAsia" w:hAnsiTheme="minorEastAsia" w:cstheme="minorEastAsia" w:hint="eastAsia"/>
          <w:sz w:val="24"/>
          <w:szCs w:val="24"/>
        </w:rPr>
        <w:t>.</w:t>
      </w:r>
      <w:r w:rsidRPr="00953FA7">
        <w:rPr>
          <w:sz w:val="24"/>
          <w:szCs w:val="24"/>
        </w:rPr>
        <w:t>供应商应认真审阅询价文件中所有的事项、格式、条款和规范要求等，如果供应商没有按照询价文件要求提交响应文件，或者响应文件没有对询价文件做出实质性响应，其响应将被拒绝，应由供应商自行承担。</w:t>
      </w:r>
    </w:p>
    <w:p w:rsidR="004C1EEC" w:rsidRPr="00953FA7" w:rsidRDefault="005E1829">
      <w:pPr>
        <w:spacing w:line="440" w:lineRule="exact"/>
        <w:ind w:firstLineChars="200" w:firstLine="480"/>
        <w:jc w:val="left"/>
        <w:rPr>
          <w:sz w:val="24"/>
          <w:szCs w:val="24"/>
        </w:rPr>
      </w:pPr>
      <w:r w:rsidRPr="00953FA7">
        <w:rPr>
          <w:sz w:val="24"/>
          <w:szCs w:val="24"/>
        </w:rPr>
        <w:t>3</w:t>
      </w:r>
      <w:r w:rsidRPr="00953FA7">
        <w:rPr>
          <w:rFonts w:asciiTheme="minorEastAsia" w:eastAsiaTheme="minorEastAsia" w:hAnsiTheme="minorEastAsia" w:cstheme="minorEastAsia" w:hint="eastAsia"/>
          <w:sz w:val="24"/>
          <w:szCs w:val="24"/>
        </w:rPr>
        <w:t>.</w:t>
      </w:r>
      <w:r w:rsidRPr="00953FA7">
        <w:rPr>
          <w:sz w:val="24"/>
          <w:szCs w:val="24"/>
        </w:rPr>
        <w:t>采购单位、采购代理机构可以对已发出的询价文件进行必要的澄清或者修改，澄清或者修改的内容作为询价文件的组成部分。澄清或者修改的内容可能影响响应文件编制的，采购单位、采购代理机构应当在提交首次响应文件截止之日</w:t>
      </w:r>
      <w:r w:rsidRPr="00953FA7">
        <w:rPr>
          <w:sz w:val="24"/>
          <w:szCs w:val="24"/>
        </w:rPr>
        <w:t>3</w:t>
      </w:r>
      <w:r w:rsidRPr="00953FA7">
        <w:rPr>
          <w:sz w:val="24"/>
          <w:szCs w:val="24"/>
        </w:rPr>
        <w:t>个工作日前，以网上发布形式通知所有接收询价文件的供应商，不足</w:t>
      </w:r>
      <w:r w:rsidRPr="00953FA7">
        <w:rPr>
          <w:sz w:val="24"/>
          <w:szCs w:val="24"/>
        </w:rPr>
        <w:t>3</w:t>
      </w:r>
      <w:r w:rsidRPr="00953FA7">
        <w:rPr>
          <w:sz w:val="24"/>
          <w:szCs w:val="24"/>
        </w:rPr>
        <w:t>个工作日的，应当顺延提交首次响应文件截止之日。</w:t>
      </w:r>
    </w:p>
    <w:p w:rsidR="004C1EEC" w:rsidRPr="00953FA7" w:rsidRDefault="005E1829">
      <w:pPr>
        <w:spacing w:line="440" w:lineRule="exact"/>
        <w:ind w:firstLineChars="200" w:firstLine="480"/>
        <w:jc w:val="left"/>
        <w:rPr>
          <w:sz w:val="24"/>
          <w:szCs w:val="24"/>
        </w:rPr>
      </w:pPr>
      <w:r w:rsidRPr="00953FA7">
        <w:rPr>
          <w:rFonts w:hint="eastAsia"/>
          <w:sz w:val="24"/>
          <w:szCs w:val="24"/>
        </w:rPr>
        <w:t>4.</w:t>
      </w:r>
      <w:r w:rsidRPr="00953FA7">
        <w:rPr>
          <w:sz w:val="24"/>
          <w:szCs w:val="24"/>
        </w:rPr>
        <w:t>供应商由于对询价文件的任何推论和误解以及采购单位、采购代理机构对有关问题的口头解释所造成的后果，均由供应商自负。</w:t>
      </w:r>
    </w:p>
    <w:p w:rsidR="004C1EEC" w:rsidRPr="00953FA7" w:rsidRDefault="005E1829">
      <w:pPr>
        <w:spacing w:line="440" w:lineRule="exact"/>
        <w:ind w:firstLineChars="200" w:firstLine="480"/>
        <w:jc w:val="left"/>
        <w:rPr>
          <w:sz w:val="24"/>
          <w:szCs w:val="24"/>
        </w:rPr>
      </w:pPr>
      <w:r w:rsidRPr="00953FA7">
        <w:rPr>
          <w:rFonts w:hint="eastAsia"/>
          <w:sz w:val="24"/>
          <w:szCs w:val="24"/>
        </w:rPr>
        <w:t>5.</w:t>
      </w:r>
      <w:r w:rsidRPr="00953FA7">
        <w:rPr>
          <w:sz w:val="24"/>
          <w:szCs w:val="24"/>
        </w:rPr>
        <w:t>采购单位、采购代理机构可视情组织答疑会。</w:t>
      </w:r>
    </w:p>
    <w:p w:rsidR="004C1EEC" w:rsidRPr="00953FA7" w:rsidRDefault="005E1829">
      <w:pPr>
        <w:adjustRightInd w:val="0"/>
        <w:snapToGrid w:val="0"/>
        <w:spacing w:line="440" w:lineRule="exact"/>
        <w:ind w:firstLineChars="202" w:firstLine="487"/>
        <w:jc w:val="left"/>
        <w:outlineLvl w:val="1"/>
        <w:rPr>
          <w:b/>
          <w:bCs/>
          <w:sz w:val="24"/>
          <w:szCs w:val="24"/>
        </w:rPr>
      </w:pPr>
      <w:r w:rsidRPr="00953FA7">
        <w:rPr>
          <w:rFonts w:hint="eastAsia"/>
          <w:b/>
          <w:bCs/>
          <w:sz w:val="24"/>
          <w:szCs w:val="24"/>
        </w:rPr>
        <w:t>七</w:t>
      </w:r>
      <w:r w:rsidRPr="00953FA7">
        <w:rPr>
          <w:b/>
          <w:bCs/>
          <w:sz w:val="24"/>
          <w:szCs w:val="24"/>
        </w:rPr>
        <w:t>、评审原则及方法</w:t>
      </w:r>
    </w:p>
    <w:p w:rsidR="004C1EEC" w:rsidRPr="00953FA7" w:rsidRDefault="005E1829">
      <w:pPr>
        <w:adjustRightInd w:val="0"/>
        <w:snapToGrid w:val="0"/>
        <w:spacing w:line="440" w:lineRule="exact"/>
        <w:ind w:firstLineChars="200" w:firstLine="482"/>
        <w:jc w:val="left"/>
        <w:outlineLvl w:val="1"/>
        <w:rPr>
          <w:b/>
          <w:sz w:val="24"/>
          <w:szCs w:val="24"/>
          <w:u w:val="single"/>
        </w:rPr>
      </w:pPr>
      <w:r w:rsidRPr="00953FA7">
        <w:rPr>
          <w:rFonts w:hint="eastAsia"/>
          <w:b/>
          <w:sz w:val="24"/>
          <w:szCs w:val="24"/>
          <w:u w:val="single"/>
        </w:rPr>
        <w:t>1</w:t>
      </w:r>
      <w:r w:rsidRPr="00953FA7">
        <w:rPr>
          <w:rFonts w:asciiTheme="minorEastAsia" w:eastAsiaTheme="minorEastAsia" w:hAnsiTheme="minorEastAsia" w:cstheme="minorEastAsia" w:hint="eastAsia"/>
          <w:sz w:val="24"/>
          <w:szCs w:val="24"/>
          <w:u w:val="single"/>
        </w:rPr>
        <w:t>.</w:t>
      </w:r>
      <w:r w:rsidRPr="00953FA7">
        <w:rPr>
          <w:b/>
          <w:sz w:val="24"/>
          <w:szCs w:val="24"/>
          <w:u w:val="single"/>
        </w:rPr>
        <w:t>本项目采用最低评标价法。即指以价格为主要因素确定成交候选人的评标方法。原则即为：在全部满足询价文件实质性要求前提下，本着</w:t>
      </w:r>
      <w:r w:rsidRPr="00953FA7">
        <w:rPr>
          <w:b/>
          <w:sz w:val="24"/>
          <w:szCs w:val="24"/>
          <w:u w:val="single"/>
        </w:rPr>
        <w:t>“</w:t>
      </w:r>
      <w:r w:rsidRPr="00953FA7">
        <w:rPr>
          <w:b/>
          <w:sz w:val="24"/>
          <w:szCs w:val="24"/>
          <w:u w:val="single"/>
        </w:rPr>
        <w:t>公平、公正、诚信</w:t>
      </w:r>
      <w:r w:rsidRPr="00953FA7">
        <w:rPr>
          <w:b/>
          <w:sz w:val="24"/>
          <w:szCs w:val="24"/>
          <w:u w:val="single"/>
        </w:rPr>
        <w:t>”</w:t>
      </w:r>
      <w:r w:rsidRPr="00953FA7">
        <w:rPr>
          <w:b/>
          <w:sz w:val="24"/>
          <w:szCs w:val="24"/>
          <w:u w:val="single"/>
        </w:rPr>
        <w:t>的原则：依据</w:t>
      </w:r>
      <w:r w:rsidRPr="00953FA7">
        <w:rPr>
          <w:b/>
          <w:sz w:val="24"/>
          <w:szCs w:val="24"/>
          <w:u w:val="single"/>
        </w:rPr>
        <w:t xml:space="preserve"> “</w:t>
      </w:r>
      <w:r w:rsidRPr="00953FA7">
        <w:rPr>
          <w:b/>
          <w:sz w:val="24"/>
          <w:szCs w:val="24"/>
          <w:u w:val="single"/>
        </w:rPr>
        <w:t>符合采购需求、质量和服务相等且</w:t>
      </w:r>
      <w:r w:rsidRPr="00953FA7">
        <w:rPr>
          <w:rFonts w:hint="eastAsia"/>
          <w:b/>
          <w:sz w:val="24"/>
          <w:szCs w:val="24"/>
          <w:u w:val="single"/>
        </w:rPr>
        <w:t>总</w:t>
      </w:r>
      <w:r w:rsidRPr="00953FA7">
        <w:rPr>
          <w:b/>
          <w:sz w:val="24"/>
          <w:szCs w:val="24"/>
          <w:u w:val="single"/>
        </w:rPr>
        <w:t>报价最低的原则</w:t>
      </w:r>
      <w:r w:rsidRPr="00953FA7">
        <w:rPr>
          <w:b/>
          <w:sz w:val="24"/>
          <w:szCs w:val="24"/>
          <w:u w:val="single"/>
        </w:rPr>
        <w:t>”</w:t>
      </w:r>
      <w:r w:rsidRPr="00953FA7">
        <w:rPr>
          <w:b/>
          <w:sz w:val="24"/>
          <w:szCs w:val="24"/>
          <w:u w:val="single"/>
        </w:rPr>
        <w:t>，确定</w:t>
      </w:r>
      <w:r w:rsidRPr="00953FA7">
        <w:rPr>
          <w:rFonts w:hint="eastAsia"/>
          <w:b/>
          <w:sz w:val="24"/>
          <w:szCs w:val="24"/>
          <w:u w:val="single"/>
        </w:rPr>
        <w:t>第一</w:t>
      </w:r>
      <w:r w:rsidRPr="00953FA7">
        <w:rPr>
          <w:b/>
          <w:sz w:val="24"/>
          <w:szCs w:val="24"/>
          <w:u w:val="single"/>
        </w:rPr>
        <w:t>成交供应商。（注：</w:t>
      </w:r>
      <w:r w:rsidRPr="00953FA7">
        <w:rPr>
          <w:b/>
          <w:sz w:val="24"/>
          <w:szCs w:val="24"/>
          <w:u w:val="single"/>
        </w:rPr>
        <w:t>1</w:t>
      </w:r>
      <w:r w:rsidRPr="00953FA7">
        <w:rPr>
          <w:b/>
          <w:sz w:val="24"/>
          <w:szCs w:val="24"/>
          <w:u w:val="single"/>
        </w:rPr>
        <w:t>、本项目最高限</w:t>
      </w:r>
      <w:r w:rsidRPr="00953FA7">
        <w:rPr>
          <w:rFonts w:hint="eastAsia"/>
          <w:b/>
          <w:sz w:val="24"/>
          <w:szCs w:val="24"/>
          <w:u w:val="single"/>
        </w:rPr>
        <w:t>价人民币</w:t>
      </w:r>
      <w:r w:rsidR="000F588A" w:rsidRPr="00953FA7">
        <w:rPr>
          <w:rFonts w:hint="eastAsia"/>
          <w:b/>
          <w:sz w:val="24"/>
          <w:szCs w:val="24"/>
          <w:u w:val="single"/>
        </w:rPr>
        <w:t>壹拾</w:t>
      </w:r>
      <w:r w:rsidR="00E63986" w:rsidRPr="00953FA7">
        <w:rPr>
          <w:rFonts w:hint="eastAsia"/>
          <w:b/>
          <w:sz w:val="24"/>
          <w:szCs w:val="24"/>
          <w:u w:val="single"/>
        </w:rPr>
        <w:t>贰</w:t>
      </w:r>
      <w:r w:rsidRPr="00953FA7">
        <w:rPr>
          <w:rFonts w:hint="eastAsia"/>
          <w:b/>
          <w:sz w:val="24"/>
          <w:szCs w:val="24"/>
          <w:u w:val="single"/>
        </w:rPr>
        <w:t>万元整（￥</w:t>
      </w:r>
      <w:r w:rsidR="000F588A" w:rsidRPr="00953FA7">
        <w:rPr>
          <w:rFonts w:hint="eastAsia"/>
          <w:b/>
          <w:sz w:val="24"/>
          <w:szCs w:val="24"/>
          <w:u w:val="single"/>
        </w:rPr>
        <w:t>1</w:t>
      </w:r>
      <w:r w:rsidR="00E63986" w:rsidRPr="00953FA7">
        <w:rPr>
          <w:rFonts w:hint="eastAsia"/>
          <w:b/>
          <w:sz w:val="24"/>
          <w:szCs w:val="24"/>
          <w:u w:val="single"/>
        </w:rPr>
        <w:t>2</w:t>
      </w:r>
      <w:r w:rsidRPr="00953FA7">
        <w:rPr>
          <w:rFonts w:hint="eastAsia"/>
          <w:b/>
          <w:sz w:val="24"/>
          <w:szCs w:val="24"/>
          <w:u w:val="single"/>
        </w:rPr>
        <w:t>万元）</w:t>
      </w:r>
      <w:r w:rsidRPr="00953FA7">
        <w:rPr>
          <w:b/>
          <w:sz w:val="24"/>
          <w:szCs w:val="24"/>
          <w:u w:val="single"/>
        </w:rPr>
        <w:t>，超过此报价者，为无效报价；</w:t>
      </w:r>
      <w:r w:rsidRPr="00953FA7">
        <w:rPr>
          <w:b/>
          <w:sz w:val="24"/>
          <w:szCs w:val="24"/>
          <w:u w:val="single"/>
        </w:rPr>
        <w:t>2</w:t>
      </w:r>
      <w:r w:rsidRPr="00953FA7">
        <w:rPr>
          <w:b/>
          <w:sz w:val="24"/>
          <w:szCs w:val="24"/>
          <w:u w:val="single"/>
        </w:rPr>
        <w:t>、供应商所提供的产品必须完全符合清单中关于品牌、规格、数量等方面的要求，不接受负偏离。）</w:t>
      </w:r>
    </w:p>
    <w:p w:rsidR="004C1EEC" w:rsidRPr="00953FA7" w:rsidRDefault="005E1829">
      <w:pPr>
        <w:adjustRightInd w:val="0"/>
        <w:snapToGrid w:val="0"/>
        <w:spacing w:line="440" w:lineRule="exact"/>
        <w:ind w:firstLineChars="200" w:firstLine="482"/>
        <w:jc w:val="left"/>
        <w:outlineLvl w:val="1"/>
        <w:rPr>
          <w:b/>
          <w:sz w:val="24"/>
          <w:szCs w:val="24"/>
          <w:u w:val="single"/>
        </w:rPr>
      </w:pPr>
      <w:r w:rsidRPr="00953FA7">
        <w:rPr>
          <w:rFonts w:hint="eastAsia"/>
          <w:b/>
          <w:sz w:val="24"/>
          <w:szCs w:val="24"/>
          <w:u w:val="single"/>
        </w:rPr>
        <w:t xml:space="preserve">2. </w:t>
      </w:r>
      <w:r w:rsidRPr="00953FA7">
        <w:rPr>
          <w:rFonts w:hint="eastAsia"/>
          <w:b/>
          <w:sz w:val="24"/>
          <w:szCs w:val="24"/>
          <w:u w:val="single"/>
        </w:rPr>
        <w:t>本项目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4C1EEC" w:rsidRPr="00953FA7" w:rsidRDefault="005E1829">
      <w:pPr>
        <w:adjustRightInd w:val="0"/>
        <w:spacing w:line="440" w:lineRule="exact"/>
        <w:ind w:firstLineChars="200" w:firstLine="482"/>
        <w:textAlignment w:val="baseline"/>
        <w:rPr>
          <w:rFonts w:ascii="宋体" w:hAnsi="宋体"/>
          <w:b/>
          <w:sz w:val="24"/>
          <w:szCs w:val="24"/>
        </w:rPr>
      </w:pPr>
      <w:r w:rsidRPr="00953FA7">
        <w:rPr>
          <w:rFonts w:hint="eastAsia"/>
          <w:b/>
          <w:sz w:val="24"/>
        </w:rPr>
        <w:t>3</w:t>
      </w:r>
      <w:r w:rsidRPr="00953FA7">
        <w:rPr>
          <w:rFonts w:asciiTheme="minorEastAsia" w:eastAsiaTheme="minorEastAsia" w:hAnsiTheme="minorEastAsia" w:cstheme="minorEastAsia" w:hint="eastAsia"/>
          <w:sz w:val="24"/>
        </w:rPr>
        <w:t>.</w:t>
      </w:r>
      <w:r w:rsidRPr="00953FA7">
        <w:rPr>
          <w:rFonts w:ascii="宋体" w:hAnsi="宋体" w:hint="eastAsia"/>
          <w:b/>
          <w:sz w:val="24"/>
          <w:szCs w:val="24"/>
        </w:rPr>
        <w:t xml:space="preserve"> 政府采购政策功能落实</w:t>
      </w:r>
    </w:p>
    <w:p w:rsidR="004C1EEC" w:rsidRPr="00953FA7" w:rsidRDefault="005E1829">
      <w:pPr>
        <w:snapToGrid w:val="0"/>
        <w:spacing w:line="440" w:lineRule="exact"/>
        <w:ind w:firstLineChars="200" w:firstLine="480"/>
        <w:rPr>
          <w:rFonts w:ascii="宋体" w:hAnsi="宋体"/>
          <w:sz w:val="24"/>
          <w:szCs w:val="24"/>
        </w:rPr>
      </w:pPr>
      <w:r w:rsidRPr="00953FA7">
        <w:rPr>
          <w:rFonts w:ascii="宋体" w:hAnsi="宋体" w:hint="eastAsia"/>
          <w:sz w:val="24"/>
          <w:szCs w:val="24"/>
        </w:rPr>
        <w:lastRenderedPageBreak/>
        <w:t>1、小微型企业价格扣除</w:t>
      </w:r>
    </w:p>
    <w:p w:rsidR="004C1EEC" w:rsidRPr="00953FA7" w:rsidRDefault="005E1829">
      <w:pPr>
        <w:snapToGrid w:val="0"/>
        <w:spacing w:line="440" w:lineRule="exact"/>
        <w:ind w:firstLineChars="200" w:firstLine="480"/>
        <w:rPr>
          <w:rFonts w:ascii="宋体" w:hAnsi="宋体"/>
          <w:sz w:val="24"/>
          <w:szCs w:val="24"/>
        </w:rPr>
      </w:pPr>
      <w:r w:rsidRPr="00953FA7">
        <w:rPr>
          <w:rFonts w:ascii="宋体" w:hAnsi="宋体" w:cs="宋体" w:hint="eastAsia"/>
          <w:sz w:val="24"/>
          <w:szCs w:val="24"/>
        </w:rPr>
        <w:t>根据《政府采购促进中小企业发展管理办法》（财库﹝</w:t>
      </w:r>
      <w:r w:rsidRPr="00953FA7">
        <w:rPr>
          <w:rFonts w:ascii="宋体" w:hAnsi="宋体" w:cs="宋体"/>
          <w:sz w:val="24"/>
          <w:szCs w:val="24"/>
        </w:rPr>
        <w:t>2020</w:t>
      </w:r>
      <w:r w:rsidRPr="00953FA7">
        <w:rPr>
          <w:rFonts w:ascii="宋体" w:hAnsi="宋体" w:cs="宋体" w:hint="eastAsia"/>
          <w:sz w:val="24"/>
          <w:szCs w:val="24"/>
        </w:rPr>
        <w:t>﹞</w:t>
      </w:r>
      <w:r w:rsidRPr="00953FA7">
        <w:rPr>
          <w:rFonts w:ascii="宋体" w:hAnsi="宋体" w:cs="宋体"/>
          <w:sz w:val="24"/>
          <w:szCs w:val="24"/>
        </w:rPr>
        <w:t xml:space="preserve">46 </w:t>
      </w:r>
      <w:r w:rsidRPr="00953FA7">
        <w:rPr>
          <w:rFonts w:ascii="宋体" w:hAnsi="宋体" w:cs="宋体" w:hint="eastAsia"/>
          <w:sz w:val="24"/>
          <w:szCs w:val="24"/>
        </w:rPr>
        <w:t>号）</w:t>
      </w:r>
      <w:r w:rsidRPr="00953FA7">
        <w:rPr>
          <w:rFonts w:ascii="宋体" w:hAnsi="宋体"/>
          <w:sz w:val="24"/>
          <w:szCs w:val="24"/>
        </w:rPr>
        <w:t>、江苏省财政厅《关于新冠肺炎疫情防控期间加大政府采购支持中小微企业力度的通知》（苏财购【2020】19号）文件精神，对于非专门面向中小企业的项目，对小型和微型企业产品的价格给予10%的扣除，用扣除后的价格参与价格分的评审。</w:t>
      </w:r>
    </w:p>
    <w:p w:rsidR="004C1EEC" w:rsidRPr="00953FA7" w:rsidRDefault="005E1829">
      <w:pPr>
        <w:snapToGrid w:val="0"/>
        <w:spacing w:line="440" w:lineRule="exact"/>
        <w:ind w:firstLineChars="200" w:firstLine="480"/>
        <w:rPr>
          <w:rFonts w:ascii="宋体" w:hAnsi="宋体"/>
          <w:sz w:val="24"/>
          <w:szCs w:val="24"/>
        </w:rPr>
      </w:pPr>
      <w:r w:rsidRPr="00953FA7">
        <w:rPr>
          <w:rFonts w:ascii="宋体" w:hAnsi="宋体" w:hint="eastAsia"/>
          <w:sz w:val="24"/>
          <w:szCs w:val="24"/>
        </w:rPr>
        <w:t>（1）本项目对小型和微型企业产品给予10%的扣除价格，用扣除后的价格参与评审。</w:t>
      </w:r>
    </w:p>
    <w:p w:rsidR="004C1EEC" w:rsidRPr="00953FA7" w:rsidRDefault="005E1829">
      <w:pPr>
        <w:snapToGrid w:val="0"/>
        <w:spacing w:line="440" w:lineRule="exact"/>
        <w:ind w:firstLineChars="200" w:firstLine="480"/>
        <w:rPr>
          <w:rFonts w:ascii="宋体" w:hAnsi="宋体"/>
          <w:sz w:val="24"/>
          <w:szCs w:val="24"/>
        </w:rPr>
      </w:pPr>
      <w:r w:rsidRPr="00953FA7">
        <w:rPr>
          <w:rFonts w:ascii="宋体" w:hAnsi="宋体" w:hint="eastAsia"/>
          <w:sz w:val="24"/>
          <w:szCs w:val="24"/>
        </w:rPr>
        <w:t>（2）供应商需按照采购文件的要求提供相应的《小型、微型企业声明函》。</w:t>
      </w:r>
    </w:p>
    <w:p w:rsidR="004C1EEC" w:rsidRPr="00953FA7" w:rsidRDefault="005E1829">
      <w:pPr>
        <w:snapToGrid w:val="0"/>
        <w:spacing w:line="440" w:lineRule="exact"/>
        <w:ind w:firstLineChars="200" w:firstLine="480"/>
        <w:rPr>
          <w:rFonts w:ascii="宋体" w:hAnsi="宋体"/>
          <w:sz w:val="24"/>
          <w:szCs w:val="24"/>
        </w:rPr>
      </w:pPr>
      <w:r w:rsidRPr="00953FA7">
        <w:rPr>
          <w:rFonts w:ascii="宋体" w:hAnsi="宋体" w:hint="eastAsia"/>
          <w:sz w:val="24"/>
          <w:szCs w:val="24"/>
        </w:rPr>
        <w:t>（3）企业标准请参照《关于印发中小企业划型标准规定的通知》（工信部联企业[2011]300号）文件规定自行填写。</w:t>
      </w:r>
    </w:p>
    <w:p w:rsidR="004C1EEC" w:rsidRPr="00953FA7" w:rsidRDefault="005E1829">
      <w:pPr>
        <w:snapToGrid w:val="0"/>
        <w:spacing w:line="440" w:lineRule="exact"/>
        <w:ind w:firstLineChars="200" w:firstLine="480"/>
        <w:rPr>
          <w:rFonts w:ascii="宋体" w:hAnsi="宋体"/>
          <w:sz w:val="24"/>
          <w:szCs w:val="24"/>
        </w:rPr>
      </w:pPr>
      <w:r w:rsidRPr="00953FA7">
        <w:rPr>
          <w:rFonts w:ascii="宋体" w:hAnsi="宋体" w:hint="eastAsia"/>
          <w:sz w:val="24"/>
          <w:szCs w:val="24"/>
        </w:rPr>
        <w:t>2、残疾人福利单位价格扣除</w:t>
      </w:r>
    </w:p>
    <w:p w:rsidR="004C1EEC" w:rsidRPr="00953FA7" w:rsidRDefault="005E1829">
      <w:pPr>
        <w:snapToGrid w:val="0"/>
        <w:spacing w:line="440" w:lineRule="exact"/>
        <w:ind w:firstLineChars="200" w:firstLine="480"/>
        <w:rPr>
          <w:rFonts w:ascii="宋体" w:hAnsi="宋体"/>
          <w:sz w:val="24"/>
          <w:szCs w:val="24"/>
        </w:rPr>
      </w:pPr>
      <w:r w:rsidRPr="00953FA7">
        <w:rPr>
          <w:rFonts w:ascii="宋体" w:hAnsi="宋体" w:hint="eastAsia"/>
          <w:sz w:val="24"/>
          <w:szCs w:val="24"/>
        </w:rPr>
        <w:t>（1）本项目对残疾人福利性单位视同小型、微型企业，给予6%的价格扣除，用扣除后的价格参与评审。</w:t>
      </w:r>
    </w:p>
    <w:p w:rsidR="004C1EEC" w:rsidRPr="00953FA7" w:rsidRDefault="005E1829">
      <w:pPr>
        <w:snapToGrid w:val="0"/>
        <w:spacing w:line="440" w:lineRule="exact"/>
        <w:ind w:firstLineChars="200" w:firstLine="480"/>
        <w:rPr>
          <w:rFonts w:ascii="宋体" w:hAnsi="宋体"/>
          <w:sz w:val="24"/>
          <w:szCs w:val="24"/>
        </w:rPr>
      </w:pPr>
      <w:r w:rsidRPr="00953FA7">
        <w:rPr>
          <w:rFonts w:ascii="宋体" w:hAnsi="宋体" w:hint="eastAsia"/>
          <w:sz w:val="24"/>
          <w:szCs w:val="24"/>
        </w:rPr>
        <w:t>（2）残疾人福利单位需按照采购文件的要求提供《残疾人福利性单位声明函》。</w:t>
      </w:r>
    </w:p>
    <w:p w:rsidR="004C1EEC" w:rsidRPr="00953FA7" w:rsidRDefault="005E1829">
      <w:pPr>
        <w:snapToGrid w:val="0"/>
        <w:spacing w:line="440" w:lineRule="exact"/>
        <w:ind w:firstLineChars="200" w:firstLine="480"/>
        <w:rPr>
          <w:rFonts w:ascii="宋体" w:hAnsi="宋体"/>
          <w:sz w:val="24"/>
          <w:szCs w:val="24"/>
        </w:rPr>
      </w:pPr>
      <w:r w:rsidRPr="00953FA7">
        <w:rPr>
          <w:rFonts w:ascii="宋体" w:hAnsi="宋体" w:hint="eastAsia"/>
          <w:sz w:val="24"/>
          <w:szCs w:val="24"/>
        </w:rPr>
        <w:t>（3）残疾人福利单位标准请参照《关于促进残疾人就业政府采购政策的通知》（财库〔2017〕141号）。</w:t>
      </w:r>
    </w:p>
    <w:p w:rsidR="004C1EEC" w:rsidRPr="00953FA7" w:rsidRDefault="005E1829">
      <w:pPr>
        <w:snapToGrid w:val="0"/>
        <w:spacing w:line="440" w:lineRule="exact"/>
        <w:ind w:firstLineChars="200" w:firstLine="480"/>
        <w:rPr>
          <w:rFonts w:ascii="宋体" w:hAnsi="宋体"/>
          <w:sz w:val="24"/>
          <w:szCs w:val="24"/>
        </w:rPr>
      </w:pPr>
      <w:r w:rsidRPr="00953FA7">
        <w:rPr>
          <w:rFonts w:ascii="宋体" w:hAnsi="宋体" w:hint="eastAsia"/>
          <w:sz w:val="24"/>
          <w:szCs w:val="24"/>
        </w:rPr>
        <w:t>3、监狱和戒毒企业价格扣除</w:t>
      </w:r>
    </w:p>
    <w:p w:rsidR="004C1EEC" w:rsidRPr="00953FA7" w:rsidRDefault="005E1829">
      <w:pPr>
        <w:snapToGrid w:val="0"/>
        <w:spacing w:line="440" w:lineRule="exact"/>
        <w:ind w:firstLineChars="200" w:firstLine="480"/>
        <w:rPr>
          <w:rFonts w:ascii="宋体" w:hAnsi="宋体"/>
          <w:sz w:val="24"/>
          <w:szCs w:val="24"/>
        </w:rPr>
      </w:pPr>
      <w:r w:rsidRPr="00953FA7">
        <w:rPr>
          <w:rFonts w:ascii="宋体" w:hAnsi="宋体" w:hint="eastAsia"/>
          <w:sz w:val="24"/>
          <w:szCs w:val="24"/>
        </w:rPr>
        <w:t>（1）本项目对监狱和戒毒企业（简称监狱企业）视同小型、微型企业，给予6%的价格扣除，用扣除后的价格参与评审。</w:t>
      </w:r>
    </w:p>
    <w:p w:rsidR="004C1EEC" w:rsidRPr="00953FA7" w:rsidRDefault="005E1829">
      <w:pPr>
        <w:snapToGrid w:val="0"/>
        <w:spacing w:line="440" w:lineRule="exact"/>
        <w:ind w:firstLineChars="200" w:firstLine="480"/>
        <w:rPr>
          <w:rFonts w:ascii="宋体" w:hAnsi="宋体"/>
          <w:sz w:val="24"/>
          <w:szCs w:val="24"/>
        </w:rPr>
      </w:pPr>
      <w:r w:rsidRPr="00953FA7">
        <w:rPr>
          <w:rFonts w:ascii="宋体" w:hAnsi="宋体" w:hint="eastAsia"/>
          <w:sz w:val="24"/>
          <w:szCs w:val="24"/>
        </w:rPr>
        <w:t>（2）监狱企业参加政府采购活动时，需提供由省级以上监狱管理局、戒毒管理局(含新疆生产建设兵团)出具的属于监狱企业的证明文件。供应商如不提供上述证明文件，价格将不做相应扣除。</w:t>
      </w:r>
    </w:p>
    <w:p w:rsidR="004C1EEC" w:rsidRPr="00953FA7" w:rsidRDefault="005E1829">
      <w:pPr>
        <w:snapToGrid w:val="0"/>
        <w:spacing w:line="440" w:lineRule="exact"/>
        <w:ind w:firstLineChars="200" w:firstLine="480"/>
        <w:rPr>
          <w:rFonts w:ascii="宋体" w:hAnsi="宋体"/>
          <w:sz w:val="24"/>
          <w:szCs w:val="24"/>
        </w:rPr>
      </w:pPr>
      <w:r w:rsidRPr="00953FA7">
        <w:rPr>
          <w:rFonts w:ascii="宋体" w:hAnsi="宋体" w:hint="eastAsia"/>
          <w:sz w:val="24"/>
          <w:szCs w:val="24"/>
        </w:rPr>
        <w:t>（3）监狱企业标准请参照《关于政府采购支持监狱企业发展有关问题的通知》（</w:t>
      </w:r>
      <w:r w:rsidRPr="00953FA7">
        <w:rPr>
          <w:rFonts w:ascii="宋体" w:hAnsi="宋体"/>
          <w:sz w:val="24"/>
          <w:szCs w:val="24"/>
        </w:rPr>
        <w:t>财库[2014]68号</w:t>
      </w:r>
      <w:r w:rsidRPr="00953FA7">
        <w:rPr>
          <w:rFonts w:ascii="宋体" w:hAnsi="宋体" w:hint="eastAsia"/>
          <w:sz w:val="24"/>
          <w:szCs w:val="24"/>
        </w:rPr>
        <w:t>）。</w:t>
      </w:r>
    </w:p>
    <w:p w:rsidR="004C1EEC" w:rsidRPr="00953FA7" w:rsidRDefault="005E1829">
      <w:pPr>
        <w:snapToGrid w:val="0"/>
        <w:spacing w:line="440" w:lineRule="exact"/>
        <w:ind w:firstLineChars="200" w:firstLine="480"/>
        <w:rPr>
          <w:rFonts w:ascii="宋体" w:hAnsi="宋体"/>
          <w:sz w:val="24"/>
          <w:szCs w:val="24"/>
        </w:rPr>
      </w:pPr>
      <w:r w:rsidRPr="00953FA7">
        <w:rPr>
          <w:rFonts w:ascii="宋体" w:hAnsi="宋体" w:hint="eastAsia"/>
          <w:sz w:val="24"/>
          <w:szCs w:val="24"/>
        </w:rPr>
        <w:t>4、残疾人福利单位、监狱企业属于小型、微型企业的，不重复享受政策。</w:t>
      </w:r>
    </w:p>
    <w:p w:rsidR="004C1EEC" w:rsidRPr="00953FA7" w:rsidRDefault="005E1829">
      <w:pPr>
        <w:snapToGrid w:val="0"/>
        <w:spacing w:line="440" w:lineRule="exact"/>
        <w:ind w:firstLineChars="200" w:firstLine="480"/>
        <w:rPr>
          <w:rFonts w:ascii="宋体" w:hAnsi="宋体"/>
          <w:sz w:val="24"/>
          <w:szCs w:val="24"/>
        </w:rPr>
      </w:pPr>
      <w:r w:rsidRPr="00953FA7">
        <w:rPr>
          <w:rFonts w:ascii="宋体" w:hAnsi="宋体" w:hint="eastAsia"/>
          <w:sz w:val="24"/>
          <w:szCs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rsidR="004C1EEC" w:rsidRPr="00953FA7" w:rsidRDefault="005E1829">
      <w:pPr>
        <w:snapToGrid w:val="0"/>
        <w:spacing w:line="440" w:lineRule="exact"/>
        <w:ind w:firstLineChars="200" w:firstLine="480"/>
        <w:rPr>
          <w:rFonts w:ascii="宋体" w:hAnsi="宋体"/>
          <w:sz w:val="24"/>
          <w:szCs w:val="24"/>
        </w:rPr>
      </w:pPr>
      <w:r w:rsidRPr="00953FA7">
        <w:rPr>
          <w:rFonts w:ascii="宋体" w:hAnsi="宋体" w:hint="eastAsia"/>
          <w:sz w:val="24"/>
          <w:szCs w:val="24"/>
        </w:rPr>
        <w:t>6、联合体各方均为小型、微型企业（残疾人福利单位、监狱企业）的，联合体享受6%价格扣除，用扣除后的价格参与评审。</w:t>
      </w:r>
    </w:p>
    <w:p w:rsidR="004C1EEC" w:rsidRPr="00953FA7" w:rsidRDefault="005E1829">
      <w:pPr>
        <w:pStyle w:val="20"/>
        <w:spacing w:after="0" w:line="440" w:lineRule="exact"/>
        <w:ind w:leftChars="0" w:left="0" w:firstLine="480"/>
        <w:rPr>
          <w:rFonts w:ascii="宋体" w:hAnsi="宋体"/>
          <w:sz w:val="24"/>
        </w:rPr>
      </w:pPr>
      <w:r w:rsidRPr="00953FA7">
        <w:rPr>
          <w:rFonts w:ascii="宋体" w:hAnsi="宋体" w:hint="eastAsia"/>
          <w:sz w:val="24"/>
        </w:rPr>
        <w:t>7、根据《江苏省政府采购信用管理暂行办法》的规定，对有失信行为的供应商将根据信用评价结果按规定予以扣分或价格加成。</w:t>
      </w:r>
    </w:p>
    <w:p w:rsidR="004C1EEC" w:rsidRPr="00953FA7" w:rsidRDefault="005E1829">
      <w:pPr>
        <w:spacing w:line="440" w:lineRule="exact"/>
        <w:ind w:firstLineChars="200" w:firstLine="482"/>
        <w:jc w:val="left"/>
        <w:rPr>
          <w:b/>
          <w:bCs/>
          <w:sz w:val="24"/>
          <w:szCs w:val="24"/>
        </w:rPr>
      </w:pPr>
      <w:r w:rsidRPr="00953FA7">
        <w:rPr>
          <w:rFonts w:hint="eastAsia"/>
          <w:b/>
          <w:bCs/>
          <w:sz w:val="24"/>
          <w:szCs w:val="24"/>
        </w:rPr>
        <w:lastRenderedPageBreak/>
        <w:t>八、</w:t>
      </w:r>
      <w:r w:rsidRPr="00953FA7">
        <w:rPr>
          <w:b/>
          <w:bCs/>
          <w:sz w:val="24"/>
          <w:szCs w:val="24"/>
        </w:rPr>
        <w:t>合同的签订与付款</w:t>
      </w:r>
    </w:p>
    <w:p w:rsidR="004C1EEC" w:rsidRPr="00953FA7" w:rsidRDefault="005E1829" w:rsidP="005E1829">
      <w:pPr>
        <w:snapToGrid w:val="0"/>
        <w:spacing w:line="440" w:lineRule="exact"/>
        <w:ind w:firstLineChars="202" w:firstLine="485"/>
        <w:jc w:val="left"/>
        <w:rPr>
          <w:sz w:val="24"/>
          <w:szCs w:val="24"/>
        </w:rPr>
      </w:pPr>
      <w:r w:rsidRPr="00953FA7">
        <w:rPr>
          <w:sz w:val="24"/>
          <w:szCs w:val="24"/>
        </w:rPr>
        <w:t>1</w:t>
      </w:r>
      <w:r w:rsidRPr="00953FA7">
        <w:rPr>
          <w:rFonts w:asciiTheme="minorEastAsia" w:eastAsiaTheme="minorEastAsia" w:hAnsiTheme="minorEastAsia" w:cstheme="minorEastAsia" w:hint="eastAsia"/>
          <w:sz w:val="24"/>
          <w:szCs w:val="24"/>
        </w:rPr>
        <w:t>.</w:t>
      </w:r>
      <w:r w:rsidRPr="00953FA7">
        <w:rPr>
          <w:sz w:val="24"/>
          <w:szCs w:val="24"/>
        </w:rPr>
        <w:t>询价采购结果将在</w:t>
      </w:r>
      <w:r w:rsidRPr="00953FA7">
        <w:rPr>
          <w:rFonts w:ascii="宋体" w:hAnsi="宋体" w:hint="eastAsia"/>
          <w:sz w:val="24"/>
          <w:szCs w:val="24"/>
        </w:rPr>
        <w:t>南通市第三人民医院(</w:t>
      </w:r>
      <w:r w:rsidRPr="00953FA7">
        <w:rPr>
          <w:rFonts w:ascii="宋体" w:hAnsi="宋体"/>
          <w:sz w:val="24"/>
          <w:szCs w:val="24"/>
        </w:rPr>
        <w:t>http://www.ntdsyy.com/</w:t>
      </w:r>
      <w:r w:rsidRPr="00953FA7">
        <w:rPr>
          <w:rFonts w:ascii="宋体" w:hAnsi="宋体" w:hint="eastAsia"/>
          <w:sz w:val="24"/>
          <w:szCs w:val="24"/>
        </w:rPr>
        <w:t>)</w:t>
      </w:r>
      <w:r w:rsidRPr="00953FA7">
        <w:rPr>
          <w:sz w:val="24"/>
          <w:szCs w:val="24"/>
        </w:rPr>
        <w:t>公示。成交供应商在成交通知书发出后</w:t>
      </w:r>
      <w:r w:rsidRPr="00953FA7">
        <w:rPr>
          <w:rFonts w:hint="eastAsia"/>
          <w:sz w:val="24"/>
          <w:szCs w:val="24"/>
        </w:rPr>
        <w:t>15</w:t>
      </w:r>
      <w:r w:rsidRPr="00953FA7">
        <w:rPr>
          <w:sz w:val="24"/>
          <w:szCs w:val="24"/>
        </w:rPr>
        <w:t>日内与采购单位签订合同。合同一式四份，</w:t>
      </w:r>
      <w:r w:rsidRPr="00953FA7">
        <w:rPr>
          <w:rFonts w:hint="eastAsia"/>
          <w:sz w:val="24"/>
          <w:szCs w:val="24"/>
        </w:rPr>
        <w:t>采购单位</w:t>
      </w:r>
      <w:r w:rsidRPr="00953FA7">
        <w:rPr>
          <w:sz w:val="24"/>
          <w:szCs w:val="24"/>
        </w:rPr>
        <w:t>、供应商各</w:t>
      </w:r>
      <w:r w:rsidRPr="00953FA7">
        <w:rPr>
          <w:rFonts w:hint="eastAsia"/>
          <w:sz w:val="24"/>
          <w:szCs w:val="24"/>
        </w:rPr>
        <w:t>贰</w:t>
      </w:r>
      <w:r w:rsidRPr="00953FA7">
        <w:rPr>
          <w:sz w:val="24"/>
          <w:szCs w:val="24"/>
        </w:rPr>
        <w:t>份。</w:t>
      </w:r>
    </w:p>
    <w:p w:rsidR="004C1EEC" w:rsidRPr="00953FA7" w:rsidRDefault="005E1829" w:rsidP="005E1829">
      <w:pPr>
        <w:snapToGrid w:val="0"/>
        <w:spacing w:line="440" w:lineRule="exact"/>
        <w:ind w:firstLineChars="202" w:firstLine="485"/>
        <w:jc w:val="left"/>
        <w:rPr>
          <w:sz w:val="24"/>
          <w:szCs w:val="24"/>
        </w:rPr>
      </w:pPr>
      <w:r w:rsidRPr="00953FA7">
        <w:rPr>
          <w:sz w:val="24"/>
          <w:szCs w:val="24"/>
        </w:rPr>
        <w:t>2</w:t>
      </w:r>
      <w:r w:rsidRPr="00953FA7">
        <w:rPr>
          <w:rFonts w:asciiTheme="minorEastAsia" w:eastAsiaTheme="minorEastAsia" w:hAnsiTheme="minorEastAsia" w:cstheme="minorEastAsia" w:hint="eastAsia"/>
          <w:sz w:val="24"/>
          <w:szCs w:val="24"/>
        </w:rPr>
        <w:t>.</w:t>
      </w:r>
      <w:r w:rsidRPr="00953FA7">
        <w:rPr>
          <w:rFonts w:hint="eastAsia"/>
          <w:sz w:val="24"/>
          <w:szCs w:val="24"/>
        </w:rPr>
        <w:t xml:space="preserve"> </w:t>
      </w:r>
      <w:r w:rsidRPr="00953FA7">
        <w:rPr>
          <w:rFonts w:hint="eastAsia"/>
          <w:sz w:val="24"/>
          <w:szCs w:val="24"/>
        </w:rPr>
        <w:t>产品交付安装</w:t>
      </w:r>
      <w:r w:rsidRPr="00953FA7">
        <w:rPr>
          <w:sz w:val="24"/>
          <w:szCs w:val="24"/>
        </w:rPr>
        <w:t>：</w:t>
      </w:r>
      <w:r w:rsidR="00A33A21" w:rsidRPr="00953FA7">
        <w:rPr>
          <w:rFonts w:ascii="宋体" w:hAnsi="宋体" w:hint="eastAsia"/>
          <w:sz w:val="24"/>
          <w:szCs w:val="24"/>
        </w:rPr>
        <w:t>合同签订后10天内完成</w:t>
      </w:r>
      <w:r w:rsidR="00A33A21" w:rsidRPr="00953FA7">
        <w:rPr>
          <w:rFonts w:hint="eastAsia"/>
          <w:sz w:val="24"/>
          <w:szCs w:val="24"/>
        </w:rPr>
        <w:t>供货并安装、调试完毕。</w:t>
      </w:r>
    </w:p>
    <w:p w:rsidR="004C1EEC" w:rsidRPr="00953FA7" w:rsidRDefault="005E1829" w:rsidP="005E1829">
      <w:pPr>
        <w:snapToGrid w:val="0"/>
        <w:spacing w:line="440" w:lineRule="exact"/>
        <w:ind w:firstLineChars="202" w:firstLine="485"/>
        <w:jc w:val="left"/>
        <w:rPr>
          <w:sz w:val="24"/>
          <w:szCs w:val="24"/>
        </w:rPr>
      </w:pPr>
      <w:r w:rsidRPr="00953FA7">
        <w:rPr>
          <w:sz w:val="24"/>
          <w:szCs w:val="24"/>
        </w:rPr>
        <w:t>3</w:t>
      </w:r>
      <w:r w:rsidRPr="00953FA7">
        <w:rPr>
          <w:rFonts w:asciiTheme="minorEastAsia" w:eastAsiaTheme="minorEastAsia" w:hAnsiTheme="minorEastAsia" w:cstheme="minorEastAsia" w:hint="eastAsia"/>
          <w:sz w:val="24"/>
          <w:szCs w:val="24"/>
        </w:rPr>
        <w:t>.</w:t>
      </w:r>
      <w:r w:rsidRPr="00953FA7">
        <w:rPr>
          <w:sz w:val="24"/>
          <w:szCs w:val="24"/>
        </w:rPr>
        <w:t>付款方式：</w:t>
      </w:r>
    </w:p>
    <w:p w:rsidR="004C1EEC" w:rsidRPr="00953FA7" w:rsidRDefault="00A73B37" w:rsidP="005E1829">
      <w:pPr>
        <w:snapToGrid w:val="0"/>
        <w:spacing w:line="440" w:lineRule="exact"/>
        <w:ind w:firstLineChars="202" w:firstLine="485"/>
        <w:jc w:val="left"/>
        <w:rPr>
          <w:sz w:val="24"/>
          <w:szCs w:val="24"/>
        </w:rPr>
      </w:pPr>
      <w:r w:rsidRPr="00953FA7">
        <w:rPr>
          <w:rFonts w:hint="eastAsia"/>
          <w:sz w:val="24"/>
          <w:szCs w:val="24"/>
        </w:rPr>
        <w:t xml:space="preserve"> </w:t>
      </w:r>
      <w:r w:rsidR="005E1829" w:rsidRPr="00953FA7">
        <w:rPr>
          <w:rFonts w:hint="eastAsia"/>
          <w:sz w:val="24"/>
          <w:szCs w:val="24"/>
        </w:rPr>
        <w:t>(1)</w:t>
      </w:r>
      <w:r w:rsidR="005E1829" w:rsidRPr="00953FA7">
        <w:rPr>
          <w:rFonts w:hint="eastAsia"/>
          <w:sz w:val="24"/>
          <w:szCs w:val="24"/>
        </w:rPr>
        <w:t>自合同签订生效后支付合同金额的</w:t>
      </w:r>
      <w:r w:rsidR="005E1829" w:rsidRPr="00953FA7">
        <w:rPr>
          <w:rFonts w:hint="eastAsia"/>
          <w:sz w:val="24"/>
          <w:szCs w:val="24"/>
        </w:rPr>
        <w:t>30%</w:t>
      </w:r>
      <w:r w:rsidR="005E1829" w:rsidRPr="00953FA7">
        <w:rPr>
          <w:rFonts w:hint="eastAsia"/>
          <w:sz w:val="24"/>
          <w:szCs w:val="24"/>
        </w:rPr>
        <w:t>，货物安装调试完成且验收合格后支付至合同金额的</w:t>
      </w:r>
      <w:r w:rsidR="005E1829" w:rsidRPr="00953FA7">
        <w:rPr>
          <w:rFonts w:hint="eastAsia"/>
          <w:sz w:val="24"/>
          <w:szCs w:val="24"/>
        </w:rPr>
        <w:t>60%</w:t>
      </w:r>
      <w:r w:rsidR="005E1829" w:rsidRPr="00953FA7">
        <w:rPr>
          <w:rFonts w:hint="eastAsia"/>
          <w:sz w:val="24"/>
          <w:szCs w:val="24"/>
        </w:rPr>
        <w:t>，结算审计结束后支付至审定价的</w:t>
      </w:r>
      <w:r w:rsidR="005E1829" w:rsidRPr="00953FA7">
        <w:rPr>
          <w:rFonts w:hint="eastAsia"/>
          <w:sz w:val="24"/>
          <w:szCs w:val="24"/>
        </w:rPr>
        <w:t>95%</w:t>
      </w:r>
      <w:r w:rsidR="005E1829" w:rsidRPr="00953FA7">
        <w:rPr>
          <w:rFonts w:hint="eastAsia"/>
          <w:sz w:val="24"/>
          <w:szCs w:val="24"/>
        </w:rPr>
        <w:t>，余款待质保期满后一次性付清。</w:t>
      </w:r>
    </w:p>
    <w:p w:rsidR="004C1EEC" w:rsidRPr="00953FA7" w:rsidRDefault="005E1829" w:rsidP="00A33A21">
      <w:pPr>
        <w:snapToGrid w:val="0"/>
        <w:spacing w:line="440" w:lineRule="exact"/>
        <w:ind w:firstLineChars="202" w:firstLine="485"/>
        <w:jc w:val="left"/>
        <w:rPr>
          <w:sz w:val="24"/>
          <w:szCs w:val="24"/>
        </w:rPr>
      </w:pPr>
      <w:r w:rsidRPr="00953FA7">
        <w:rPr>
          <w:rFonts w:hint="eastAsia"/>
          <w:sz w:val="24"/>
          <w:szCs w:val="24"/>
        </w:rPr>
        <w:t xml:space="preserve"> (2)</w:t>
      </w:r>
      <w:r w:rsidRPr="00953FA7">
        <w:rPr>
          <w:rFonts w:hint="eastAsia"/>
          <w:sz w:val="24"/>
          <w:szCs w:val="24"/>
        </w:rPr>
        <w:t>甲方凭乙方提供的各阶段应付金额的合格销售发票，在</w:t>
      </w:r>
      <w:r w:rsidRPr="00953FA7">
        <w:rPr>
          <w:rFonts w:hint="eastAsia"/>
          <w:sz w:val="24"/>
          <w:szCs w:val="24"/>
        </w:rPr>
        <w:t>10</w:t>
      </w:r>
      <w:r w:rsidRPr="00953FA7">
        <w:rPr>
          <w:rFonts w:hint="eastAsia"/>
          <w:sz w:val="24"/>
          <w:szCs w:val="24"/>
        </w:rPr>
        <w:t>个工作日内付款。</w:t>
      </w:r>
    </w:p>
    <w:p w:rsidR="004C1EEC" w:rsidRPr="00953FA7" w:rsidRDefault="005E1829" w:rsidP="005E1829">
      <w:pPr>
        <w:snapToGrid w:val="0"/>
        <w:spacing w:line="440" w:lineRule="exact"/>
        <w:ind w:firstLineChars="202" w:firstLine="485"/>
        <w:jc w:val="left"/>
        <w:rPr>
          <w:sz w:val="24"/>
          <w:szCs w:val="24"/>
        </w:rPr>
      </w:pPr>
      <w:r w:rsidRPr="00953FA7">
        <w:rPr>
          <w:rFonts w:hint="eastAsia"/>
          <w:sz w:val="24"/>
          <w:szCs w:val="24"/>
        </w:rPr>
        <w:t>(3)</w:t>
      </w:r>
      <w:r w:rsidRPr="00953FA7">
        <w:rPr>
          <w:rFonts w:hint="eastAsia"/>
          <w:sz w:val="24"/>
          <w:szCs w:val="24"/>
        </w:rPr>
        <w:t>最终以双方签订的采购合同内确定的条款为准执行</w:t>
      </w:r>
      <w:r w:rsidRPr="00953FA7">
        <w:rPr>
          <w:sz w:val="24"/>
          <w:szCs w:val="24"/>
        </w:rPr>
        <w:t>。</w:t>
      </w:r>
    </w:p>
    <w:p w:rsidR="004C1EEC" w:rsidRPr="00953FA7" w:rsidRDefault="005E1829" w:rsidP="00A33A21">
      <w:pPr>
        <w:snapToGrid w:val="0"/>
        <w:spacing w:line="440" w:lineRule="exact"/>
        <w:ind w:firstLineChars="202" w:firstLine="485"/>
        <w:jc w:val="left"/>
        <w:rPr>
          <w:sz w:val="24"/>
          <w:szCs w:val="24"/>
        </w:rPr>
      </w:pPr>
      <w:r w:rsidRPr="00953FA7">
        <w:rPr>
          <w:rFonts w:hint="eastAsia"/>
          <w:sz w:val="24"/>
          <w:szCs w:val="24"/>
        </w:rPr>
        <w:t>注：审计费由成交供应商支付。</w:t>
      </w:r>
    </w:p>
    <w:p w:rsidR="004C1EEC" w:rsidRPr="00953FA7" w:rsidRDefault="005E1829">
      <w:pPr>
        <w:spacing w:line="440" w:lineRule="exact"/>
        <w:ind w:firstLineChars="181" w:firstLine="436"/>
        <w:jc w:val="left"/>
        <w:rPr>
          <w:b/>
          <w:bCs/>
          <w:sz w:val="24"/>
          <w:szCs w:val="24"/>
        </w:rPr>
      </w:pPr>
      <w:r w:rsidRPr="00953FA7">
        <w:rPr>
          <w:rFonts w:hint="eastAsia"/>
          <w:b/>
          <w:bCs/>
          <w:sz w:val="24"/>
          <w:szCs w:val="24"/>
        </w:rPr>
        <w:t>九</w:t>
      </w:r>
      <w:r w:rsidRPr="00953FA7">
        <w:rPr>
          <w:b/>
          <w:bCs/>
          <w:sz w:val="24"/>
          <w:szCs w:val="24"/>
        </w:rPr>
        <w:t>、出现下列情形之一的，作无效询价响应处理</w:t>
      </w:r>
    </w:p>
    <w:p w:rsidR="004C1EEC" w:rsidRPr="00953FA7" w:rsidRDefault="005E1829" w:rsidP="005E1829">
      <w:pPr>
        <w:snapToGrid w:val="0"/>
        <w:spacing w:line="440" w:lineRule="exact"/>
        <w:ind w:firstLineChars="202" w:firstLine="485"/>
        <w:jc w:val="left"/>
        <w:rPr>
          <w:sz w:val="24"/>
          <w:szCs w:val="24"/>
        </w:rPr>
      </w:pPr>
      <w:r w:rsidRPr="00953FA7">
        <w:rPr>
          <w:rFonts w:hint="eastAsia"/>
          <w:sz w:val="24"/>
          <w:szCs w:val="24"/>
        </w:rPr>
        <w:t>1.</w:t>
      </w:r>
      <w:r w:rsidRPr="00953FA7">
        <w:rPr>
          <w:sz w:val="24"/>
          <w:szCs w:val="24"/>
        </w:rPr>
        <w:t>响应文件未按规定要求装订、密封、签署、盖章的；</w:t>
      </w:r>
    </w:p>
    <w:p w:rsidR="004C1EEC" w:rsidRPr="00953FA7" w:rsidRDefault="005E1829" w:rsidP="005E1829">
      <w:pPr>
        <w:snapToGrid w:val="0"/>
        <w:spacing w:line="440" w:lineRule="exact"/>
        <w:ind w:firstLineChars="202" w:firstLine="485"/>
        <w:jc w:val="left"/>
        <w:rPr>
          <w:sz w:val="24"/>
          <w:szCs w:val="24"/>
        </w:rPr>
      </w:pPr>
      <w:r w:rsidRPr="00953FA7">
        <w:rPr>
          <w:rFonts w:hint="eastAsia"/>
          <w:sz w:val="24"/>
          <w:szCs w:val="24"/>
        </w:rPr>
        <w:t>2</w:t>
      </w:r>
      <w:r w:rsidRPr="00953FA7">
        <w:rPr>
          <w:rFonts w:asciiTheme="minorEastAsia" w:eastAsiaTheme="minorEastAsia" w:hAnsiTheme="minorEastAsia" w:cstheme="minorEastAsia" w:hint="eastAsia"/>
          <w:sz w:val="24"/>
          <w:szCs w:val="24"/>
        </w:rPr>
        <w:t>.</w:t>
      </w:r>
      <w:r w:rsidRPr="00953FA7">
        <w:rPr>
          <w:sz w:val="24"/>
          <w:szCs w:val="24"/>
        </w:rPr>
        <w:t>响应文件资格审查文件部分出现商务报价的内容；</w:t>
      </w:r>
    </w:p>
    <w:p w:rsidR="00CB2C79" w:rsidRPr="00953FA7" w:rsidRDefault="00CB2C79" w:rsidP="00CB2C79">
      <w:pPr>
        <w:snapToGrid w:val="0"/>
        <w:spacing w:line="440" w:lineRule="exact"/>
        <w:ind w:firstLineChars="202" w:firstLine="485"/>
        <w:jc w:val="left"/>
        <w:rPr>
          <w:sz w:val="24"/>
          <w:szCs w:val="24"/>
        </w:rPr>
      </w:pPr>
      <w:r w:rsidRPr="00953FA7">
        <w:rPr>
          <w:rFonts w:hint="eastAsia"/>
          <w:sz w:val="24"/>
          <w:szCs w:val="24"/>
        </w:rPr>
        <w:t>3.</w:t>
      </w:r>
      <w:r w:rsidRPr="00953FA7">
        <w:rPr>
          <w:rFonts w:asciiTheme="minorEastAsia" w:eastAsiaTheme="minorEastAsia" w:hAnsiTheme="minorEastAsia" w:cs="Courier New" w:hint="eastAsia"/>
          <w:sz w:val="24"/>
          <w:szCs w:val="24"/>
        </w:rPr>
        <w:t xml:space="preserve"> 配置标准负偏离；</w:t>
      </w:r>
    </w:p>
    <w:p w:rsidR="004C1EEC" w:rsidRPr="00953FA7" w:rsidRDefault="00CB2C79" w:rsidP="005E1829">
      <w:pPr>
        <w:snapToGrid w:val="0"/>
        <w:spacing w:line="440" w:lineRule="exact"/>
        <w:ind w:firstLineChars="202" w:firstLine="485"/>
        <w:jc w:val="left"/>
        <w:rPr>
          <w:sz w:val="24"/>
          <w:szCs w:val="24"/>
        </w:rPr>
      </w:pPr>
      <w:r w:rsidRPr="00953FA7">
        <w:rPr>
          <w:rFonts w:hint="eastAsia"/>
          <w:sz w:val="24"/>
          <w:szCs w:val="24"/>
        </w:rPr>
        <w:t>4</w:t>
      </w:r>
      <w:r w:rsidR="005E1829" w:rsidRPr="00953FA7">
        <w:rPr>
          <w:rFonts w:asciiTheme="minorEastAsia" w:eastAsiaTheme="minorEastAsia" w:hAnsiTheme="minorEastAsia" w:cstheme="minorEastAsia" w:hint="eastAsia"/>
          <w:sz w:val="24"/>
          <w:szCs w:val="24"/>
        </w:rPr>
        <w:t>.</w:t>
      </w:r>
      <w:r w:rsidR="005E1829" w:rsidRPr="00953FA7">
        <w:rPr>
          <w:sz w:val="24"/>
          <w:szCs w:val="24"/>
        </w:rPr>
        <w:t>不具备询价文件规定的资格要求的；</w:t>
      </w:r>
    </w:p>
    <w:p w:rsidR="004C1EEC" w:rsidRPr="00953FA7" w:rsidRDefault="00CB2C79" w:rsidP="005E1829">
      <w:pPr>
        <w:snapToGrid w:val="0"/>
        <w:spacing w:line="440" w:lineRule="exact"/>
        <w:ind w:firstLineChars="202" w:firstLine="485"/>
        <w:jc w:val="left"/>
        <w:rPr>
          <w:sz w:val="24"/>
          <w:szCs w:val="24"/>
        </w:rPr>
      </w:pPr>
      <w:r w:rsidRPr="00953FA7">
        <w:rPr>
          <w:rFonts w:hint="eastAsia"/>
          <w:sz w:val="24"/>
          <w:szCs w:val="24"/>
        </w:rPr>
        <w:t>5</w:t>
      </w:r>
      <w:r w:rsidR="005E1829" w:rsidRPr="00953FA7">
        <w:rPr>
          <w:rFonts w:asciiTheme="minorEastAsia" w:eastAsiaTheme="minorEastAsia" w:hAnsiTheme="minorEastAsia" w:cstheme="minorEastAsia" w:hint="eastAsia"/>
          <w:sz w:val="24"/>
          <w:szCs w:val="24"/>
        </w:rPr>
        <w:t>.</w:t>
      </w:r>
      <w:r w:rsidR="005E1829" w:rsidRPr="00953FA7">
        <w:rPr>
          <w:sz w:val="24"/>
          <w:szCs w:val="24"/>
        </w:rPr>
        <w:t>不符合法律、法规和询价文件中规定的其他实质性要求的；</w:t>
      </w:r>
    </w:p>
    <w:p w:rsidR="004C1EEC" w:rsidRPr="00953FA7" w:rsidRDefault="00CB2C79">
      <w:pPr>
        <w:snapToGrid w:val="0"/>
        <w:spacing w:line="440" w:lineRule="exact"/>
        <w:ind w:firstLineChars="200" w:firstLine="480"/>
        <w:jc w:val="left"/>
        <w:rPr>
          <w:sz w:val="24"/>
          <w:szCs w:val="24"/>
        </w:rPr>
      </w:pPr>
      <w:r w:rsidRPr="00953FA7">
        <w:rPr>
          <w:rFonts w:hint="eastAsia"/>
          <w:sz w:val="24"/>
          <w:szCs w:val="24"/>
        </w:rPr>
        <w:t>6</w:t>
      </w:r>
      <w:r w:rsidR="005E1829" w:rsidRPr="00953FA7">
        <w:rPr>
          <w:rFonts w:asciiTheme="minorEastAsia" w:eastAsiaTheme="minorEastAsia" w:hAnsiTheme="minorEastAsia" w:cstheme="minorEastAsia" w:hint="eastAsia"/>
          <w:sz w:val="24"/>
          <w:szCs w:val="24"/>
        </w:rPr>
        <w:t>.</w:t>
      </w:r>
      <w:r w:rsidR="005E1829" w:rsidRPr="00953FA7">
        <w:rPr>
          <w:sz w:val="24"/>
          <w:szCs w:val="24"/>
        </w:rPr>
        <w:t>询价评审小组可以认定为无效询价响应的其他情况。</w:t>
      </w:r>
    </w:p>
    <w:p w:rsidR="004C1EEC" w:rsidRPr="00953FA7" w:rsidRDefault="005E1829">
      <w:pPr>
        <w:snapToGrid w:val="0"/>
        <w:spacing w:line="440" w:lineRule="exact"/>
        <w:ind w:firstLineChars="200" w:firstLine="482"/>
        <w:jc w:val="left"/>
        <w:outlineLvl w:val="1"/>
        <w:rPr>
          <w:b/>
          <w:bCs/>
          <w:sz w:val="24"/>
          <w:szCs w:val="24"/>
        </w:rPr>
      </w:pPr>
      <w:r w:rsidRPr="00953FA7">
        <w:rPr>
          <w:rFonts w:hint="eastAsia"/>
          <w:b/>
          <w:bCs/>
          <w:sz w:val="24"/>
          <w:szCs w:val="24"/>
        </w:rPr>
        <w:t>十</w:t>
      </w:r>
      <w:r w:rsidRPr="00953FA7">
        <w:rPr>
          <w:b/>
          <w:bCs/>
          <w:sz w:val="24"/>
          <w:szCs w:val="24"/>
        </w:rPr>
        <w:t>、出现下列情形之一的，作废标处理</w:t>
      </w:r>
      <w:r w:rsidRPr="00953FA7">
        <w:rPr>
          <w:b/>
          <w:bCs/>
          <w:sz w:val="24"/>
          <w:szCs w:val="24"/>
        </w:rPr>
        <w:t xml:space="preserve">  </w:t>
      </w:r>
    </w:p>
    <w:p w:rsidR="004C1EEC" w:rsidRPr="00953FA7" w:rsidRDefault="005E1829">
      <w:pPr>
        <w:snapToGrid w:val="0"/>
        <w:spacing w:line="440" w:lineRule="exact"/>
        <w:ind w:firstLineChars="200" w:firstLine="480"/>
        <w:jc w:val="left"/>
        <w:rPr>
          <w:sz w:val="24"/>
          <w:szCs w:val="24"/>
        </w:rPr>
      </w:pPr>
      <w:r w:rsidRPr="00953FA7">
        <w:rPr>
          <w:sz w:val="24"/>
          <w:szCs w:val="24"/>
        </w:rPr>
        <w:t>1</w:t>
      </w:r>
      <w:r w:rsidRPr="00953FA7">
        <w:rPr>
          <w:rFonts w:asciiTheme="minorEastAsia" w:eastAsiaTheme="minorEastAsia" w:hAnsiTheme="minorEastAsia" w:cstheme="minorEastAsia" w:hint="eastAsia"/>
          <w:sz w:val="24"/>
          <w:szCs w:val="24"/>
        </w:rPr>
        <w:t>.</w:t>
      </w:r>
      <w:r w:rsidRPr="00953FA7">
        <w:rPr>
          <w:sz w:val="24"/>
          <w:szCs w:val="24"/>
        </w:rPr>
        <w:t>符合资格条件或者对询价文件作实质响应的单位不足</w:t>
      </w:r>
      <w:r w:rsidRPr="00953FA7">
        <w:rPr>
          <w:sz w:val="24"/>
          <w:szCs w:val="24"/>
        </w:rPr>
        <w:t>3</w:t>
      </w:r>
      <w:r w:rsidRPr="00953FA7">
        <w:rPr>
          <w:sz w:val="24"/>
          <w:szCs w:val="24"/>
        </w:rPr>
        <w:t>家的；</w:t>
      </w:r>
    </w:p>
    <w:p w:rsidR="004C1EEC" w:rsidRPr="00953FA7" w:rsidRDefault="005E1829">
      <w:pPr>
        <w:snapToGrid w:val="0"/>
        <w:spacing w:line="440" w:lineRule="exact"/>
        <w:ind w:firstLineChars="200" w:firstLine="480"/>
        <w:jc w:val="left"/>
        <w:rPr>
          <w:sz w:val="24"/>
          <w:szCs w:val="24"/>
        </w:rPr>
      </w:pPr>
      <w:r w:rsidRPr="00953FA7">
        <w:rPr>
          <w:sz w:val="24"/>
          <w:szCs w:val="24"/>
        </w:rPr>
        <w:t>2</w:t>
      </w:r>
      <w:r w:rsidRPr="00953FA7">
        <w:rPr>
          <w:rFonts w:asciiTheme="minorEastAsia" w:eastAsiaTheme="minorEastAsia" w:hAnsiTheme="minorEastAsia" w:cstheme="minorEastAsia" w:hint="eastAsia"/>
          <w:sz w:val="24"/>
          <w:szCs w:val="24"/>
        </w:rPr>
        <w:t>.</w:t>
      </w:r>
      <w:r w:rsidRPr="00953FA7">
        <w:rPr>
          <w:sz w:val="24"/>
          <w:szCs w:val="24"/>
        </w:rPr>
        <w:t>出现影响采购公正的违法违规行为的；</w:t>
      </w:r>
    </w:p>
    <w:p w:rsidR="004C1EEC" w:rsidRPr="00953FA7" w:rsidRDefault="005E1829">
      <w:pPr>
        <w:snapToGrid w:val="0"/>
        <w:spacing w:line="440" w:lineRule="exact"/>
        <w:ind w:firstLineChars="200" w:firstLine="480"/>
        <w:jc w:val="left"/>
        <w:rPr>
          <w:sz w:val="24"/>
          <w:szCs w:val="24"/>
        </w:rPr>
      </w:pPr>
      <w:r w:rsidRPr="00953FA7">
        <w:rPr>
          <w:sz w:val="24"/>
          <w:szCs w:val="24"/>
        </w:rPr>
        <w:t>3</w:t>
      </w:r>
      <w:r w:rsidRPr="00953FA7">
        <w:rPr>
          <w:rFonts w:asciiTheme="minorEastAsia" w:eastAsiaTheme="minorEastAsia" w:hAnsiTheme="minorEastAsia" w:cstheme="minorEastAsia" w:hint="eastAsia"/>
          <w:sz w:val="24"/>
          <w:szCs w:val="24"/>
        </w:rPr>
        <w:t>.</w:t>
      </w:r>
      <w:r w:rsidRPr="00953FA7">
        <w:rPr>
          <w:sz w:val="24"/>
          <w:szCs w:val="24"/>
        </w:rPr>
        <w:t>因重大变故，采购任务被取消的；</w:t>
      </w:r>
    </w:p>
    <w:p w:rsidR="004C1EEC" w:rsidRPr="00953FA7" w:rsidRDefault="005E1829">
      <w:pPr>
        <w:snapToGrid w:val="0"/>
        <w:spacing w:line="440" w:lineRule="exact"/>
        <w:ind w:firstLineChars="200" w:firstLine="480"/>
        <w:jc w:val="left"/>
        <w:rPr>
          <w:sz w:val="24"/>
          <w:szCs w:val="24"/>
        </w:rPr>
      </w:pPr>
      <w:r w:rsidRPr="00953FA7">
        <w:rPr>
          <w:sz w:val="24"/>
          <w:szCs w:val="24"/>
        </w:rPr>
        <w:t>4</w:t>
      </w:r>
      <w:r w:rsidRPr="00953FA7">
        <w:rPr>
          <w:rFonts w:asciiTheme="minorEastAsia" w:eastAsiaTheme="minorEastAsia" w:hAnsiTheme="minorEastAsia" w:cstheme="minorEastAsia" w:hint="eastAsia"/>
          <w:sz w:val="24"/>
          <w:szCs w:val="24"/>
        </w:rPr>
        <w:t>.</w:t>
      </w:r>
      <w:r w:rsidRPr="00953FA7">
        <w:rPr>
          <w:sz w:val="24"/>
          <w:szCs w:val="24"/>
        </w:rPr>
        <w:t>供应商的报价均超出了采购</w:t>
      </w:r>
      <w:r w:rsidRPr="00953FA7">
        <w:rPr>
          <w:rFonts w:hint="eastAsia"/>
          <w:sz w:val="24"/>
          <w:szCs w:val="24"/>
        </w:rPr>
        <w:t>总</w:t>
      </w:r>
      <w:r w:rsidRPr="00953FA7">
        <w:rPr>
          <w:sz w:val="24"/>
          <w:szCs w:val="24"/>
        </w:rPr>
        <w:t>预算</w:t>
      </w:r>
      <w:r w:rsidRPr="00953FA7">
        <w:rPr>
          <w:rFonts w:hint="eastAsia"/>
          <w:sz w:val="24"/>
          <w:szCs w:val="24"/>
        </w:rPr>
        <w:t>的或者超出各采购单位采购预算的，</w:t>
      </w:r>
      <w:r w:rsidRPr="00953FA7">
        <w:rPr>
          <w:sz w:val="24"/>
          <w:szCs w:val="24"/>
        </w:rPr>
        <w:t>采购单位不能支付的；</w:t>
      </w:r>
    </w:p>
    <w:p w:rsidR="004C1EEC" w:rsidRPr="00953FA7" w:rsidRDefault="005E1829">
      <w:pPr>
        <w:pStyle w:val="20"/>
        <w:spacing w:after="0" w:line="440" w:lineRule="exact"/>
        <w:ind w:leftChars="0" w:left="0" w:firstLine="480"/>
        <w:rPr>
          <w:b/>
          <w:bCs/>
          <w:w w:val="80"/>
          <w:kern w:val="44"/>
          <w:sz w:val="36"/>
          <w:szCs w:val="36"/>
        </w:rPr>
        <w:sectPr w:rsidR="004C1EEC" w:rsidRPr="00953FA7">
          <w:headerReference w:type="default" r:id="rId9"/>
          <w:footerReference w:type="default" r:id="rId10"/>
          <w:pgSz w:w="11906" w:h="16838"/>
          <w:pgMar w:top="1361" w:right="1361" w:bottom="1361" w:left="1361" w:header="851" w:footer="992" w:gutter="0"/>
          <w:cols w:space="720"/>
          <w:docGrid w:linePitch="328" w:charSpace="733"/>
        </w:sectPr>
      </w:pPr>
      <w:r w:rsidRPr="00953FA7">
        <w:rPr>
          <w:sz w:val="24"/>
        </w:rPr>
        <w:t>5</w:t>
      </w:r>
      <w:r w:rsidRPr="00953FA7">
        <w:rPr>
          <w:rFonts w:asciiTheme="minorEastAsia" w:eastAsiaTheme="minorEastAsia" w:hAnsiTheme="minorEastAsia" w:cstheme="minorEastAsia" w:hint="eastAsia"/>
          <w:sz w:val="24"/>
        </w:rPr>
        <w:t>.</w:t>
      </w:r>
      <w:r w:rsidRPr="00953FA7">
        <w:rPr>
          <w:sz w:val="24"/>
        </w:rPr>
        <w:t>询价评审小组可以认定为废标的其他情况</w:t>
      </w:r>
      <w:r w:rsidRPr="00953FA7">
        <w:rPr>
          <w:rFonts w:hint="eastAsia"/>
          <w:sz w:val="24"/>
        </w:rPr>
        <w:t>。</w:t>
      </w:r>
    </w:p>
    <w:p w:rsidR="004C1EEC" w:rsidRPr="00953FA7" w:rsidRDefault="005E1829">
      <w:pPr>
        <w:pStyle w:val="20"/>
        <w:ind w:leftChars="0" w:left="0" w:firstLineChars="0" w:firstLine="0"/>
        <w:jc w:val="center"/>
        <w:rPr>
          <w:b/>
          <w:bCs/>
          <w:w w:val="80"/>
          <w:kern w:val="44"/>
          <w:sz w:val="36"/>
          <w:szCs w:val="36"/>
        </w:rPr>
      </w:pPr>
      <w:r w:rsidRPr="00953FA7">
        <w:rPr>
          <w:rFonts w:hint="eastAsia"/>
          <w:b/>
          <w:bCs/>
          <w:w w:val="80"/>
          <w:kern w:val="44"/>
          <w:sz w:val="36"/>
          <w:szCs w:val="36"/>
        </w:rPr>
        <w:lastRenderedPageBreak/>
        <w:t>第三章</w:t>
      </w:r>
      <w:r w:rsidRPr="00953FA7">
        <w:rPr>
          <w:rFonts w:hint="eastAsia"/>
          <w:b/>
          <w:bCs/>
          <w:w w:val="80"/>
          <w:kern w:val="44"/>
          <w:sz w:val="36"/>
          <w:szCs w:val="36"/>
        </w:rPr>
        <w:t xml:space="preserve">  </w:t>
      </w:r>
      <w:r w:rsidRPr="00953FA7">
        <w:rPr>
          <w:b/>
          <w:bCs/>
          <w:w w:val="80"/>
          <w:kern w:val="44"/>
          <w:sz w:val="36"/>
          <w:szCs w:val="36"/>
        </w:rPr>
        <w:t>项目需求</w:t>
      </w:r>
    </w:p>
    <w:p w:rsidR="00A33A21" w:rsidRPr="00953FA7" w:rsidRDefault="00A33A21" w:rsidP="00A33A21">
      <w:pPr>
        <w:snapToGrid w:val="0"/>
        <w:spacing w:line="420" w:lineRule="exact"/>
        <w:ind w:firstLineChars="200" w:firstLine="482"/>
        <w:outlineLvl w:val="1"/>
        <w:rPr>
          <w:rFonts w:ascii="宋体" w:hAnsi="宋体"/>
          <w:b/>
          <w:sz w:val="24"/>
          <w:szCs w:val="24"/>
        </w:rPr>
      </w:pPr>
      <w:r w:rsidRPr="00953FA7">
        <w:rPr>
          <w:rFonts w:ascii="宋体" w:hAnsi="宋体" w:hint="eastAsia"/>
          <w:b/>
          <w:sz w:val="24"/>
          <w:szCs w:val="24"/>
        </w:rPr>
        <w:t>一、项目需求清单</w:t>
      </w:r>
    </w:p>
    <w:tbl>
      <w:tblPr>
        <w:tblStyle w:val="ac"/>
        <w:tblW w:w="0" w:type="auto"/>
        <w:tblLook w:val="04A0"/>
      </w:tblPr>
      <w:tblGrid>
        <w:gridCol w:w="1242"/>
        <w:gridCol w:w="1701"/>
        <w:gridCol w:w="2127"/>
        <w:gridCol w:w="2268"/>
        <w:gridCol w:w="2898"/>
        <w:gridCol w:w="2048"/>
        <w:gridCol w:w="2048"/>
      </w:tblGrid>
      <w:tr w:rsidR="00A33A21" w:rsidRPr="00953FA7" w:rsidTr="00B4491F">
        <w:trPr>
          <w:trHeight w:val="539"/>
        </w:trPr>
        <w:tc>
          <w:tcPr>
            <w:tcW w:w="1242" w:type="dxa"/>
            <w:vAlign w:val="center"/>
          </w:tcPr>
          <w:p w:rsidR="00A33A21" w:rsidRPr="00953FA7" w:rsidRDefault="00B4491F" w:rsidP="00B4491F">
            <w:pPr>
              <w:snapToGrid w:val="0"/>
              <w:spacing w:line="360" w:lineRule="auto"/>
              <w:jc w:val="center"/>
              <w:outlineLvl w:val="1"/>
              <w:rPr>
                <w:rFonts w:ascii="宋体" w:hAnsi="宋体"/>
                <w:sz w:val="24"/>
                <w:szCs w:val="24"/>
              </w:rPr>
            </w:pPr>
            <w:r w:rsidRPr="00953FA7">
              <w:rPr>
                <w:rFonts w:ascii="宋体" w:hAnsi="宋体" w:hint="eastAsia"/>
                <w:sz w:val="24"/>
                <w:szCs w:val="24"/>
              </w:rPr>
              <w:t>序号</w:t>
            </w:r>
          </w:p>
        </w:tc>
        <w:tc>
          <w:tcPr>
            <w:tcW w:w="1701" w:type="dxa"/>
            <w:vAlign w:val="center"/>
          </w:tcPr>
          <w:p w:rsidR="00A33A21" w:rsidRPr="00953FA7" w:rsidRDefault="00B4491F" w:rsidP="00B4491F">
            <w:pPr>
              <w:snapToGrid w:val="0"/>
              <w:spacing w:line="360" w:lineRule="auto"/>
              <w:jc w:val="center"/>
              <w:outlineLvl w:val="1"/>
              <w:rPr>
                <w:rFonts w:ascii="宋体" w:hAnsi="宋体"/>
                <w:sz w:val="24"/>
                <w:szCs w:val="24"/>
              </w:rPr>
            </w:pPr>
            <w:r w:rsidRPr="00953FA7">
              <w:rPr>
                <w:rFonts w:ascii="宋体" w:hAnsi="宋体" w:hint="eastAsia"/>
                <w:sz w:val="24"/>
                <w:szCs w:val="24"/>
              </w:rPr>
              <w:t>款式</w:t>
            </w:r>
          </w:p>
        </w:tc>
        <w:tc>
          <w:tcPr>
            <w:tcW w:w="2127" w:type="dxa"/>
            <w:vAlign w:val="center"/>
          </w:tcPr>
          <w:p w:rsidR="00B4491F" w:rsidRPr="00953FA7" w:rsidRDefault="00B4491F" w:rsidP="00B4491F">
            <w:pPr>
              <w:snapToGrid w:val="0"/>
              <w:spacing w:line="360" w:lineRule="auto"/>
              <w:jc w:val="center"/>
              <w:outlineLvl w:val="1"/>
              <w:rPr>
                <w:rFonts w:ascii="宋体" w:hAnsi="宋体"/>
                <w:sz w:val="24"/>
                <w:szCs w:val="24"/>
              </w:rPr>
            </w:pPr>
            <w:r w:rsidRPr="00953FA7">
              <w:rPr>
                <w:rFonts w:ascii="宋体" w:hAnsi="宋体" w:hint="eastAsia"/>
                <w:sz w:val="24"/>
                <w:szCs w:val="24"/>
              </w:rPr>
              <w:t>暂定规格尺寸</w:t>
            </w:r>
          </w:p>
          <w:p w:rsidR="00A33A21" w:rsidRPr="00953FA7" w:rsidRDefault="00B4491F" w:rsidP="00B4491F">
            <w:pPr>
              <w:snapToGrid w:val="0"/>
              <w:spacing w:line="360" w:lineRule="auto"/>
              <w:jc w:val="center"/>
              <w:outlineLvl w:val="1"/>
              <w:rPr>
                <w:rFonts w:ascii="宋体" w:hAnsi="宋体"/>
                <w:sz w:val="24"/>
                <w:szCs w:val="24"/>
              </w:rPr>
            </w:pPr>
            <w:r w:rsidRPr="00953FA7">
              <w:rPr>
                <w:rFonts w:ascii="宋体" w:hAnsi="宋体" w:hint="eastAsia"/>
                <w:sz w:val="24"/>
                <w:szCs w:val="24"/>
              </w:rPr>
              <w:t>（单位：mm）</w:t>
            </w:r>
          </w:p>
        </w:tc>
        <w:tc>
          <w:tcPr>
            <w:tcW w:w="2268" w:type="dxa"/>
            <w:vAlign w:val="center"/>
          </w:tcPr>
          <w:p w:rsidR="00A33A21" w:rsidRPr="00953FA7" w:rsidRDefault="00B4491F" w:rsidP="00B4491F">
            <w:pPr>
              <w:snapToGrid w:val="0"/>
              <w:spacing w:line="360" w:lineRule="auto"/>
              <w:jc w:val="center"/>
              <w:outlineLvl w:val="1"/>
              <w:rPr>
                <w:rFonts w:ascii="宋体" w:hAnsi="宋体"/>
                <w:sz w:val="24"/>
                <w:szCs w:val="24"/>
              </w:rPr>
            </w:pPr>
            <w:r w:rsidRPr="00953FA7">
              <w:rPr>
                <w:rFonts w:ascii="宋体" w:hAnsi="宋体" w:hint="eastAsia"/>
                <w:sz w:val="24"/>
                <w:szCs w:val="24"/>
              </w:rPr>
              <w:t>图片</w:t>
            </w:r>
          </w:p>
        </w:tc>
        <w:tc>
          <w:tcPr>
            <w:tcW w:w="2898" w:type="dxa"/>
            <w:vAlign w:val="center"/>
          </w:tcPr>
          <w:p w:rsidR="00A33A21" w:rsidRPr="00953FA7" w:rsidRDefault="00B4491F" w:rsidP="00B4491F">
            <w:pPr>
              <w:snapToGrid w:val="0"/>
              <w:spacing w:line="360" w:lineRule="auto"/>
              <w:jc w:val="center"/>
              <w:outlineLvl w:val="1"/>
              <w:rPr>
                <w:rFonts w:ascii="宋体" w:hAnsi="宋体"/>
                <w:sz w:val="24"/>
                <w:szCs w:val="24"/>
              </w:rPr>
            </w:pPr>
            <w:r w:rsidRPr="00953FA7">
              <w:rPr>
                <w:rFonts w:ascii="宋体" w:hAnsi="宋体" w:hint="eastAsia"/>
                <w:sz w:val="24"/>
                <w:szCs w:val="24"/>
              </w:rPr>
              <w:t>配置标准</w:t>
            </w:r>
          </w:p>
        </w:tc>
        <w:tc>
          <w:tcPr>
            <w:tcW w:w="2048" w:type="dxa"/>
            <w:vAlign w:val="center"/>
          </w:tcPr>
          <w:p w:rsidR="00B4491F" w:rsidRPr="00953FA7" w:rsidRDefault="00B4491F" w:rsidP="00B4491F">
            <w:pPr>
              <w:snapToGrid w:val="0"/>
              <w:spacing w:line="360" w:lineRule="auto"/>
              <w:jc w:val="center"/>
              <w:outlineLvl w:val="1"/>
              <w:rPr>
                <w:rFonts w:ascii="宋体" w:hAnsi="宋体"/>
                <w:sz w:val="24"/>
                <w:szCs w:val="24"/>
              </w:rPr>
            </w:pPr>
            <w:r w:rsidRPr="00953FA7">
              <w:rPr>
                <w:rFonts w:ascii="宋体" w:hAnsi="宋体" w:hint="eastAsia"/>
                <w:sz w:val="24"/>
                <w:szCs w:val="24"/>
              </w:rPr>
              <w:t>工程量</w:t>
            </w:r>
          </w:p>
          <w:p w:rsidR="00A33A21" w:rsidRPr="00953FA7" w:rsidRDefault="00B4491F" w:rsidP="00B4491F">
            <w:pPr>
              <w:snapToGrid w:val="0"/>
              <w:spacing w:line="360" w:lineRule="auto"/>
              <w:jc w:val="center"/>
              <w:outlineLvl w:val="1"/>
              <w:rPr>
                <w:rFonts w:ascii="宋体" w:hAnsi="宋体"/>
                <w:sz w:val="24"/>
                <w:szCs w:val="24"/>
              </w:rPr>
            </w:pPr>
            <w:r w:rsidRPr="00953FA7">
              <w:rPr>
                <w:rFonts w:ascii="宋体" w:hAnsi="宋体" w:hint="eastAsia"/>
                <w:sz w:val="24"/>
                <w:szCs w:val="24"/>
              </w:rPr>
              <w:t>（单位：套）</w:t>
            </w:r>
          </w:p>
        </w:tc>
        <w:tc>
          <w:tcPr>
            <w:tcW w:w="2048" w:type="dxa"/>
            <w:vAlign w:val="center"/>
          </w:tcPr>
          <w:p w:rsidR="00A33A21" w:rsidRPr="00953FA7" w:rsidRDefault="00B4491F" w:rsidP="00B4491F">
            <w:pPr>
              <w:snapToGrid w:val="0"/>
              <w:spacing w:line="360" w:lineRule="auto"/>
              <w:jc w:val="center"/>
              <w:outlineLvl w:val="1"/>
              <w:rPr>
                <w:rFonts w:ascii="宋体" w:hAnsi="宋体"/>
                <w:sz w:val="24"/>
                <w:szCs w:val="24"/>
              </w:rPr>
            </w:pPr>
            <w:r w:rsidRPr="00953FA7">
              <w:rPr>
                <w:rFonts w:ascii="宋体" w:hAnsi="宋体" w:hint="eastAsia"/>
                <w:sz w:val="24"/>
                <w:szCs w:val="24"/>
              </w:rPr>
              <w:t>备注</w:t>
            </w:r>
          </w:p>
        </w:tc>
      </w:tr>
      <w:tr w:rsidR="00B4491F" w:rsidRPr="00953FA7" w:rsidTr="00B4491F">
        <w:trPr>
          <w:trHeight w:val="2520"/>
        </w:trPr>
        <w:tc>
          <w:tcPr>
            <w:tcW w:w="1242" w:type="dxa"/>
            <w:vAlign w:val="center"/>
          </w:tcPr>
          <w:p w:rsidR="00B4491F" w:rsidRPr="00953FA7" w:rsidRDefault="00B4491F" w:rsidP="00B4491F">
            <w:pPr>
              <w:widowControl/>
              <w:jc w:val="center"/>
              <w:rPr>
                <w:rFonts w:asciiTheme="minorEastAsia" w:eastAsiaTheme="minorEastAsia" w:hAnsiTheme="minorEastAsia" w:cs="宋体"/>
                <w:color w:val="000000"/>
                <w:kern w:val="0"/>
                <w:sz w:val="24"/>
                <w:szCs w:val="24"/>
              </w:rPr>
            </w:pPr>
            <w:r w:rsidRPr="00953FA7">
              <w:rPr>
                <w:rFonts w:asciiTheme="minorEastAsia" w:eastAsiaTheme="minorEastAsia" w:hAnsiTheme="minorEastAsia" w:cs="宋体" w:hint="eastAsia"/>
                <w:color w:val="000000"/>
                <w:kern w:val="0"/>
                <w:sz w:val="24"/>
                <w:szCs w:val="24"/>
              </w:rPr>
              <w:t>1</w:t>
            </w:r>
          </w:p>
        </w:tc>
        <w:tc>
          <w:tcPr>
            <w:tcW w:w="1701" w:type="dxa"/>
            <w:vAlign w:val="center"/>
          </w:tcPr>
          <w:p w:rsidR="00B4491F" w:rsidRPr="00953FA7" w:rsidRDefault="00B4491F" w:rsidP="00B4491F">
            <w:pPr>
              <w:widowControl/>
              <w:jc w:val="center"/>
              <w:rPr>
                <w:rFonts w:asciiTheme="minorEastAsia" w:eastAsiaTheme="minorEastAsia" w:hAnsiTheme="minorEastAsia" w:cs="宋体"/>
                <w:kern w:val="0"/>
                <w:sz w:val="24"/>
                <w:szCs w:val="24"/>
              </w:rPr>
            </w:pPr>
            <w:r w:rsidRPr="00953FA7">
              <w:rPr>
                <w:rFonts w:asciiTheme="minorEastAsia" w:eastAsiaTheme="minorEastAsia" w:hAnsiTheme="minorEastAsia" w:cs="宋体" w:hint="eastAsia"/>
                <w:kern w:val="0"/>
                <w:sz w:val="24"/>
                <w:szCs w:val="24"/>
              </w:rPr>
              <w:t>一字形双推拉门</w:t>
            </w:r>
          </w:p>
        </w:tc>
        <w:tc>
          <w:tcPr>
            <w:tcW w:w="2127" w:type="dxa"/>
            <w:vAlign w:val="center"/>
          </w:tcPr>
          <w:p w:rsidR="00B4491F" w:rsidRPr="00953FA7" w:rsidRDefault="00B4491F" w:rsidP="00B4491F">
            <w:pPr>
              <w:widowControl/>
              <w:jc w:val="center"/>
              <w:rPr>
                <w:rFonts w:asciiTheme="minorEastAsia" w:eastAsiaTheme="minorEastAsia" w:hAnsiTheme="minorEastAsia" w:cs="宋体"/>
                <w:color w:val="000000"/>
                <w:kern w:val="0"/>
                <w:sz w:val="24"/>
                <w:szCs w:val="24"/>
              </w:rPr>
            </w:pPr>
            <w:r w:rsidRPr="00953FA7">
              <w:rPr>
                <w:rFonts w:asciiTheme="minorEastAsia" w:eastAsiaTheme="minorEastAsia" w:hAnsiTheme="minorEastAsia" w:cs="宋体" w:hint="eastAsia"/>
                <w:color w:val="000000"/>
                <w:kern w:val="0"/>
                <w:sz w:val="24"/>
                <w:szCs w:val="24"/>
              </w:rPr>
              <w:t>1159*2140</w:t>
            </w:r>
          </w:p>
        </w:tc>
        <w:tc>
          <w:tcPr>
            <w:tcW w:w="2268" w:type="dxa"/>
            <w:vAlign w:val="center"/>
          </w:tcPr>
          <w:p w:rsidR="00B4491F" w:rsidRPr="00953FA7" w:rsidRDefault="00B4491F" w:rsidP="00B12DB0">
            <w:pPr>
              <w:snapToGrid w:val="0"/>
              <w:spacing w:line="420" w:lineRule="exact"/>
              <w:ind w:firstLineChars="200" w:firstLine="480"/>
              <w:jc w:val="center"/>
              <w:outlineLvl w:val="1"/>
              <w:rPr>
                <w:rFonts w:ascii="宋体" w:hAnsi="宋体"/>
                <w:sz w:val="24"/>
                <w:szCs w:val="24"/>
              </w:rPr>
            </w:pPr>
            <w:r w:rsidRPr="00953FA7">
              <w:rPr>
                <w:rFonts w:ascii="宋体" w:hAnsi="宋体" w:hint="eastAsia"/>
                <w:noProof/>
                <w:sz w:val="24"/>
                <w:szCs w:val="24"/>
              </w:rPr>
              <w:drawing>
                <wp:anchor distT="0" distB="0" distL="114300" distR="114300" simplePos="0" relativeHeight="251660288" behindDoc="0" locked="0" layoutInCell="1" allowOverlap="1">
                  <wp:simplePos x="0" y="0"/>
                  <wp:positionH relativeFrom="column">
                    <wp:posOffset>213360</wp:posOffset>
                  </wp:positionH>
                  <wp:positionV relativeFrom="paragraph">
                    <wp:posOffset>-15875</wp:posOffset>
                  </wp:positionV>
                  <wp:extent cx="771525" cy="1476375"/>
                  <wp:effectExtent l="19050" t="0" r="9525" b="0"/>
                  <wp:wrapNone/>
                  <wp:docPr id="1" name="图片 1"/>
                  <wp:cNvGraphicFramePr/>
                  <a:graphic xmlns:a="http://schemas.openxmlformats.org/drawingml/2006/main">
                    <a:graphicData uri="http://schemas.openxmlformats.org/drawingml/2006/picture">
                      <pic:pic xmlns:pic="http://schemas.openxmlformats.org/drawingml/2006/picture">
                        <pic:nvPicPr>
                          <pic:cNvPr id="2" name="图片 1" descr="微信图片_20211224104143.jpg"/>
                          <pic:cNvPicPr>
                            <a:picLocks noChangeAspect="1"/>
                          </pic:cNvPicPr>
                        </pic:nvPicPr>
                        <pic:blipFill>
                          <a:blip r:embed="rId11" cstate="print"/>
                          <a:stretch>
                            <a:fillRect/>
                          </a:stretch>
                        </pic:blipFill>
                        <pic:spPr>
                          <a:xfrm>
                            <a:off x="0" y="0"/>
                            <a:ext cx="771525" cy="1476375"/>
                          </a:xfrm>
                          <a:prstGeom prst="rect">
                            <a:avLst/>
                          </a:prstGeom>
                        </pic:spPr>
                      </pic:pic>
                    </a:graphicData>
                  </a:graphic>
                </wp:anchor>
              </w:drawing>
            </w:r>
          </w:p>
        </w:tc>
        <w:tc>
          <w:tcPr>
            <w:tcW w:w="2898" w:type="dxa"/>
            <w:vAlign w:val="center"/>
          </w:tcPr>
          <w:p w:rsidR="00B4491F" w:rsidRPr="00953FA7" w:rsidRDefault="00B4491F" w:rsidP="00B4491F">
            <w:pPr>
              <w:snapToGrid w:val="0"/>
              <w:spacing w:line="420" w:lineRule="exact"/>
              <w:outlineLvl w:val="1"/>
              <w:rPr>
                <w:rFonts w:asciiTheme="minorEastAsia" w:eastAsiaTheme="minorEastAsia" w:hAnsiTheme="minorEastAsia" w:cs="宋体"/>
                <w:color w:val="000000"/>
                <w:kern w:val="0"/>
                <w:sz w:val="24"/>
                <w:szCs w:val="24"/>
              </w:rPr>
            </w:pPr>
            <w:r w:rsidRPr="00953FA7">
              <w:rPr>
                <w:rFonts w:asciiTheme="minorEastAsia" w:eastAsiaTheme="minorEastAsia" w:hAnsiTheme="minorEastAsia" w:cs="宋体" w:hint="eastAsia"/>
                <w:color w:val="000000"/>
                <w:kern w:val="0"/>
                <w:sz w:val="24"/>
                <w:szCs w:val="24"/>
              </w:rPr>
              <w:t>固定玻璃：8mm白钢化玻璃</w:t>
            </w:r>
            <w:r w:rsidRPr="00953FA7">
              <w:rPr>
                <w:rFonts w:asciiTheme="minorEastAsia" w:eastAsiaTheme="minorEastAsia" w:hAnsiTheme="minorEastAsia" w:cs="宋体" w:hint="eastAsia"/>
                <w:color w:val="000000"/>
                <w:kern w:val="0"/>
                <w:sz w:val="24"/>
                <w:szCs w:val="24"/>
              </w:rPr>
              <w:br/>
              <w:t>拉手：一字形单面扁方形把手</w:t>
            </w:r>
          </w:p>
          <w:p w:rsidR="00151B14" w:rsidRPr="00953FA7" w:rsidRDefault="00151B14" w:rsidP="00151B14">
            <w:pPr>
              <w:snapToGrid w:val="0"/>
              <w:spacing w:line="420" w:lineRule="exact"/>
              <w:outlineLvl w:val="1"/>
              <w:rPr>
                <w:rFonts w:asciiTheme="minorEastAsia" w:eastAsiaTheme="minorEastAsia" w:hAnsiTheme="minorEastAsia" w:cs="宋体"/>
                <w:color w:val="000000"/>
                <w:kern w:val="0"/>
                <w:sz w:val="24"/>
                <w:szCs w:val="24"/>
              </w:rPr>
            </w:pPr>
            <w:r w:rsidRPr="00953FA7">
              <w:rPr>
                <w:rFonts w:asciiTheme="minorEastAsia" w:eastAsiaTheme="minorEastAsia" w:hAnsiTheme="minorEastAsia" w:cs="宋体" w:hint="eastAsia"/>
                <w:color w:val="000000"/>
                <w:kern w:val="0"/>
                <w:sz w:val="24"/>
                <w:szCs w:val="24"/>
              </w:rPr>
              <w:t xml:space="preserve">框架材料：铝合金型材，厚度≥2.0mm </w:t>
            </w:r>
          </w:p>
          <w:p w:rsidR="00151B14" w:rsidRPr="00953FA7" w:rsidRDefault="00151B14" w:rsidP="00151B14">
            <w:pPr>
              <w:snapToGrid w:val="0"/>
              <w:spacing w:line="420" w:lineRule="exact"/>
              <w:outlineLvl w:val="1"/>
              <w:rPr>
                <w:rFonts w:asciiTheme="minorEastAsia" w:eastAsiaTheme="minorEastAsia" w:hAnsiTheme="minorEastAsia" w:cs="宋体"/>
                <w:color w:val="000000"/>
                <w:kern w:val="0"/>
                <w:sz w:val="24"/>
                <w:szCs w:val="24"/>
              </w:rPr>
            </w:pPr>
            <w:r w:rsidRPr="00953FA7">
              <w:rPr>
                <w:rFonts w:asciiTheme="minorEastAsia" w:eastAsiaTheme="minorEastAsia" w:hAnsiTheme="minorEastAsia" w:cs="宋体" w:hint="eastAsia"/>
                <w:color w:val="000000"/>
                <w:kern w:val="0"/>
                <w:sz w:val="24"/>
                <w:szCs w:val="24"/>
              </w:rPr>
              <w:t>框架材料外包304不锈钢板：厚度≥0.5mm</w:t>
            </w:r>
          </w:p>
          <w:p w:rsidR="00151B14" w:rsidRPr="00953FA7" w:rsidRDefault="00151B14" w:rsidP="00151B14">
            <w:pPr>
              <w:snapToGrid w:val="0"/>
              <w:spacing w:line="420" w:lineRule="exact"/>
              <w:outlineLvl w:val="1"/>
              <w:rPr>
                <w:rFonts w:asciiTheme="minorEastAsia" w:eastAsiaTheme="minorEastAsia" w:hAnsiTheme="minorEastAsia" w:cs="宋体"/>
                <w:color w:val="000000"/>
                <w:kern w:val="0"/>
                <w:sz w:val="24"/>
                <w:szCs w:val="24"/>
              </w:rPr>
            </w:pPr>
            <w:r w:rsidRPr="00953FA7">
              <w:rPr>
                <w:rFonts w:asciiTheme="minorEastAsia" w:eastAsiaTheme="minorEastAsia" w:hAnsiTheme="minorEastAsia" w:cs="宋体" w:hint="eastAsia"/>
                <w:color w:val="000000"/>
                <w:kern w:val="0"/>
                <w:sz w:val="24"/>
                <w:szCs w:val="24"/>
              </w:rPr>
              <w:t>固定件：美观大方表面镀镍</w:t>
            </w:r>
          </w:p>
          <w:p w:rsidR="00151B14" w:rsidRPr="00953FA7" w:rsidRDefault="00151B14" w:rsidP="00151B14">
            <w:pPr>
              <w:snapToGrid w:val="0"/>
              <w:spacing w:line="420" w:lineRule="exact"/>
              <w:outlineLvl w:val="1"/>
            </w:pPr>
            <w:r w:rsidRPr="00953FA7">
              <w:rPr>
                <w:rFonts w:hint="eastAsia"/>
              </w:rPr>
              <w:t>密封胶：采用防霉密封胶</w:t>
            </w:r>
          </w:p>
        </w:tc>
        <w:tc>
          <w:tcPr>
            <w:tcW w:w="2048" w:type="dxa"/>
            <w:vAlign w:val="center"/>
          </w:tcPr>
          <w:p w:rsidR="00B4491F" w:rsidRPr="00953FA7" w:rsidRDefault="00B4491F" w:rsidP="00B4491F">
            <w:pPr>
              <w:widowControl/>
              <w:jc w:val="center"/>
              <w:rPr>
                <w:rFonts w:asciiTheme="minorEastAsia" w:eastAsiaTheme="minorEastAsia" w:hAnsiTheme="minorEastAsia" w:cs="宋体"/>
                <w:kern w:val="0"/>
                <w:sz w:val="24"/>
                <w:szCs w:val="24"/>
              </w:rPr>
            </w:pPr>
            <w:r w:rsidRPr="00953FA7">
              <w:rPr>
                <w:rFonts w:asciiTheme="minorEastAsia" w:eastAsiaTheme="minorEastAsia" w:hAnsiTheme="minorEastAsia" w:cs="宋体" w:hint="eastAsia"/>
                <w:kern w:val="0"/>
                <w:sz w:val="24"/>
                <w:szCs w:val="24"/>
              </w:rPr>
              <w:t>65</w:t>
            </w:r>
          </w:p>
        </w:tc>
        <w:tc>
          <w:tcPr>
            <w:tcW w:w="2048" w:type="dxa"/>
            <w:vAlign w:val="center"/>
          </w:tcPr>
          <w:p w:rsidR="00B4491F" w:rsidRPr="00953FA7" w:rsidRDefault="00B4491F" w:rsidP="00B4491F">
            <w:pPr>
              <w:snapToGrid w:val="0"/>
              <w:spacing w:line="420" w:lineRule="exact"/>
              <w:jc w:val="center"/>
              <w:outlineLvl w:val="1"/>
              <w:rPr>
                <w:rFonts w:ascii="宋体" w:hAnsi="宋体"/>
                <w:sz w:val="24"/>
                <w:szCs w:val="24"/>
              </w:rPr>
            </w:pPr>
            <w:r w:rsidRPr="00953FA7">
              <w:rPr>
                <w:rFonts w:asciiTheme="minorEastAsia" w:eastAsiaTheme="minorEastAsia" w:hAnsiTheme="minorEastAsia" w:cs="宋体" w:hint="eastAsia"/>
                <w:color w:val="000000"/>
                <w:kern w:val="0"/>
                <w:sz w:val="24"/>
                <w:szCs w:val="24"/>
              </w:rPr>
              <w:t>四号楼西一至五层病房</w:t>
            </w:r>
          </w:p>
        </w:tc>
      </w:tr>
      <w:tr w:rsidR="00B4491F" w:rsidRPr="00953FA7" w:rsidTr="00151B14">
        <w:trPr>
          <w:trHeight w:val="1905"/>
        </w:trPr>
        <w:tc>
          <w:tcPr>
            <w:tcW w:w="1242" w:type="dxa"/>
            <w:vAlign w:val="center"/>
          </w:tcPr>
          <w:p w:rsidR="00B4491F" w:rsidRPr="00953FA7" w:rsidRDefault="00B4491F" w:rsidP="00B4491F">
            <w:pPr>
              <w:snapToGrid w:val="0"/>
              <w:spacing w:line="420" w:lineRule="exact"/>
              <w:jc w:val="center"/>
              <w:outlineLvl w:val="1"/>
              <w:rPr>
                <w:rFonts w:ascii="宋体" w:hAnsi="宋体"/>
                <w:sz w:val="24"/>
                <w:szCs w:val="24"/>
              </w:rPr>
            </w:pPr>
            <w:r w:rsidRPr="00953FA7">
              <w:rPr>
                <w:rFonts w:ascii="宋体" w:hAnsi="宋体" w:hint="eastAsia"/>
                <w:sz w:val="24"/>
                <w:szCs w:val="24"/>
              </w:rPr>
              <w:t>2</w:t>
            </w:r>
          </w:p>
        </w:tc>
        <w:tc>
          <w:tcPr>
            <w:tcW w:w="1701" w:type="dxa"/>
            <w:vAlign w:val="center"/>
          </w:tcPr>
          <w:p w:rsidR="00B4491F" w:rsidRPr="00953FA7" w:rsidRDefault="00B4491F" w:rsidP="00351037">
            <w:pPr>
              <w:widowControl/>
              <w:jc w:val="center"/>
              <w:rPr>
                <w:rFonts w:asciiTheme="minorEastAsia" w:eastAsiaTheme="minorEastAsia" w:hAnsiTheme="minorEastAsia" w:cs="宋体"/>
                <w:kern w:val="0"/>
                <w:sz w:val="24"/>
                <w:szCs w:val="24"/>
              </w:rPr>
            </w:pPr>
            <w:r w:rsidRPr="00953FA7">
              <w:rPr>
                <w:rFonts w:asciiTheme="minorEastAsia" w:eastAsiaTheme="minorEastAsia" w:hAnsiTheme="minorEastAsia" w:cs="宋体" w:hint="eastAsia"/>
                <w:kern w:val="0"/>
                <w:sz w:val="24"/>
                <w:szCs w:val="24"/>
              </w:rPr>
              <w:t>方形两固两移门</w:t>
            </w:r>
          </w:p>
        </w:tc>
        <w:tc>
          <w:tcPr>
            <w:tcW w:w="2127" w:type="dxa"/>
            <w:vAlign w:val="center"/>
          </w:tcPr>
          <w:p w:rsidR="00B4491F" w:rsidRPr="00953FA7" w:rsidRDefault="00B4491F" w:rsidP="00351037">
            <w:pPr>
              <w:widowControl/>
              <w:jc w:val="center"/>
              <w:rPr>
                <w:rFonts w:asciiTheme="minorEastAsia" w:eastAsiaTheme="minorEastAsia" w:hAnsiTheme="minorEastAsia" w:cs="宋体"/>
                <w:color w:val="000000"/>
                <w:kern w:val="0"/>
                <w:sz w:val="24"/>
                <w:szCs w:val="24"/>
              </w:rPr>
            </w:pPr>
            <w:r w:rsidRPr="00953FA7">
              <w:rPr>
                <w:rFonts w:asciiTheme="minorEastAsia" w:eastAsiaTheme="minorEastAsia" w:hAnsiTheme="minorEastAsia" w:cs="宋体" w:hint="eastAsia"/>
                <w:color w:val="000000"/>
                <w:kern w:val="0"/>
                <w:sz w:val="24"/>
                <w:szCs w:val="24"/>
              </w:rPr>
              <w:t>850+850*2140</w:t>
            </w:r>
          </w:p>
        </w:tc>
        <w:tc>
          <w:tcPr>
            <w:tcW w:w="2268" w:type="dxa"/>
          </w:tcPr>
          <w:p w:rsidR="00B4491F" w:rsidRPr="00953FA7" w:rsidRDefault="00B4491F" w:rsidP="00B12DB0">
            <w:pPr>
              <w:snapToGrid w:val="0"/>
              <w:spacing w:line="420" w:lineRule="exact"/>
              <w:ind w:firstLineChars="200" w:firstLine="480"/>
              <w:outlineLvl w:val="1"/>
              <w:rPr>
                <w:rFonts w:ascii="宋体" w:hAnsi="宋体"/>
                <w:sz w:val="24"/>
                <w:szCs w:val="24"/>
              </w:rPr>
            </w:pPr>
            <w:r w:rsidRPr="00953FA7">
              <w:rPr>
                <w:rFonts w:ascii="宋体" w:hAnsi="宋体" w:hint="eastAsia"/>
                <w:noProof/>
                <w:sz w:val="24"/>
                <w:szCs w:val="24"/>
              </w:rPr>
              <w:drawing>
                <wp:anchor distT="0" distB="0" distL="114300" distR="114300" simplePos="0" relativeHeight="251662336" behindDoc="0" locked="0" layoutInCell="1" allowOverlap="1">
                  <wp:simplePos x="0" y="0"/>
                  <wp:positionH relativeFrom="column">
                    <wp:posOffset>250190</wp:posOffset>
                  </wp:positionH>
                  <wp:positionV relativeFrom="paragraph">
                    <wp:posOffset>101600</wp:posOffset>
                  </wp:positionV>
                  <wp:extent cx="790575" cy="1438275"/>
                  <wp:effectExtent l="19050" t="0" r="9525" b="0"/>
                  <wp:wrapNone/>
                  <wp:docPr id="5" name="图片 5"/>
                  <wp:cNvGraphicFramePr/>
                  <a:graphic xmlns:a="http://schemas.openxmlformats.org/drawingml/2006/main">
                    <a:graphicData uri="http://schemas.openxmlformats.org/drawingml/2006/picture">
                      <pic:pic xmlns:pic="http://schemas.openxmlformats.org/drawingml/2006/picture">
                        <pic:nvPicPr>
                          <pic:cNvPr id="6" name="图片 5" descr="微信图片_20211224105536.jpg"/>
                          <pic:cNvPicPr>
                            <a:picLocks noChangeAspect="1"/>
                          </pic:cNvPicPr>
                        </pic:nvPicPr>
                        <pic:blipFill>
                          <a:blip r:embed="rId12" cstate="print"/>
                          <a:stretch>
                            <a:fillRect/>
                          </a:stretch>
                        </pic:blipFill>
                        <pic:spPr>
                          <a:xfrm>
                            <a:off x="0" y="0"/>
                            <a:ext cx="790575" cy="1438275"/>
                          </a:xfrm>
                          <a:prstGeom prst="rect">
                            <a:avLst/>
                          </a:prstGeom>
                        </pic:spPr>
                      </pic:pic>
                    </a:graphicData>
                  </a:graphic>
                </wp:anchor>
              </w:drawing>
            </w:r>
          </w:p>
        </w:tc>
        <w:tc>
          <w:tcPr>
            <w:tcW w:w="2898" w:type="dxa"/>
            <w:vAlign w:val="center"/>
          </w:tcPr>
          <w:p w:rsidR="00B4491F" w:rsidRPr="00953FA7" w:rsidRDefault="00B4491F" w:rsidP="00151B14">
            <w:pPr>
              <w:snapToGrid w:val="0"/>
              <w:spacing w:line="420" w:lineRule="exact"/>
              <w:outlineLvl w:val="1"/>
              <w:rPr>
                <w:rFonts w:asciiTheme="minorEastAsia" w:eastAsiaTheme="minorEastAsia" w:hAnsiTheme="minorEastAsia" w:cs="宋体"/>
                <w:color w:val="000000"/>
                <w:kern w:val="0"/>
                <w:sz w:val="24"/>
                <w:szCs w:val="24"/>
              </w:rPr>
            </w:pPr>
            <w:r w:rsidRPr="00953FA7">
              <w:rPr>
                <w:rFonts w:asciiTheme="minorEastAsia" w:eastAsiaTheme="minorEastAsia" w:hAnsiTheme="minorEastAsia" w:cs="宋体" w:hint="eastAsia"/>
                <w:color w:val="000000"/>
                <w:kern w:val="0"/>
                <w:sz w:val="24"/>
                <w:szCs w:val="24"/>
              </w:rPr>
              <w:t>固定玻璃：</w:t>
            </w:r>
            <w:r w:rsidR="00151B14" w:rsidRPr="00953FA7">
              <w:rPr>
                <w:rFonts w:asciiTheme="minorEastAsia" w:eastAsiaTheme="minorEastAsia" w:hAnsiTheme="minorEastAsia" w:cs="宋体" w:hint="eastAsia"/>
                <w:color w:val="000000"/>
                <w:kern w:val="0"/>
                <w:sz w:val="24"/>
                <w:szCs w:val="24"/>
              </w:rPr>
              <w:t xml:space="preserve"> </w:t>
            </w:r>
            <w:r w:rsidRPr="00953FA7">
              <w:rPr>
                <w:rFonts w:asciiTheme="minorEastAsia" w:eastAsiaTheme="minorEastAsia" w:hAnsiTheme="minorEastAsia" w:cs="宋体" w:hint="eastAsia"/>
                <w:color w:val="000000"/>
                <w:kern w:val="0"/>
                <w:sz w:val="24"/>
                <w:szCs w:val="24"/>
              </w:rPr>
              <w:t>8mm白钢化玻璃</w:t>
            </w:r>
            <w:r w:rsidRPr="00953FA7">
              <w:rPr>
                <w:rFonts w:asciiTheme="minorEastAsia" w:eastAsiaTheme="minorEastAsia" w:hAnsiTheme="minorEastAsia" w:cs="宋体" w:hint="eastAsia"/>
                <w:color w:val="000000"/>
                <w:kern w:val="0"/>
                <w:sz w:val="24"/>
                <w:szCs w:val="24"/>
              </w:rPr>
              <w:br/>
              <w:t>拉杆：圆管</w:t>
            </w:r>
          </w:p>
          <w:p w:rsidR="00151B14" w:rsidRPr="00953FA7" w:rsidRDefault="00151B14" w:rsidP="00151B14">
            <w:pPr>
              <w:snapToGrid w:val="0"/>
              <w:spacing w:line="420" w:lineRule="exact"/>
              <w:outlineLvl w:val="1"/>
              <w:rPr>
                <w:rFonts w:asciiTheme="minorEastAsia" w:eastAsiaTheme="minorEastAsia" w:hAnsiTheme="minorEastAsia" w:cs="宋体"/>
                <w:color w:val="000000"/>
                <w:kern w:val="0"/>
                <w:sz w:val="24"/>
                <w:szCs w:val="24"/>
              </w:rPr>
            </w:pPr>
            <w:r w:rsidRPr="00953FA7">
              <w:rPr>
                <w:rFonts w:asciiTheme="minorEastAsia" w:eastAsiaTheme="minorEastAsia" w:hAnsiTheme="minorEastAsia" w:cs="宋体" w:hint="eastAsia"/>
                <w:color w:val="000000"/>
                <w:kern w:val="0"/>
                <w:sz w:val="24"/>
                <w:szCs w:val="24"/>
              </w:rPr>
              <w:t xml:space="preserve">框架材料：铝合金型材，厚度≥2.0mm </w:t>
            </w:r>
          </w:p>
          <w:p w:rsidR="00151B14" w:rsidRPr="00953FA7" w:rsidRDefault="00151B14" w:rsidP="00151B14">
            <w:pPr>
              <w:snapToGrid w:val="0"/>
              <w:spacing w:line="420" w:lineRule="exact"/>
              <w:outlineLvl w:val="1"/>
              <w:rPr>
                <w:rFonts w:asciiTheme="minorEastAsia" w:eastAsiaTheme="minorEastAsia" w:hAnsiTheme="minorEastAsia" w:cs="宋体"/>
                <w:color w:val="000000"/>
                <w:kern w:val="0"/>
                <w:sz w:val="24"/>
                <w:szCs w:val="24"/>
              </w:rPr>
            </w:pPr>
            <w:r w:rsidRPr="00953FA7">
              <w:rPr>
                <w:rFonts w:asciiTheme="minorEastAsia" w:eastAsiaTheme="minorEastAsia" w:hAnsiTheme="minorEastAsia" w:cs="宋体" w:hint="eastAsia"/>
                <w:color w:val="000000"/>
                <w:kern w:val="0"/>
                <w:sz w:val="24"/>
                <w:szCs w:val="24"/>
              </w:rPr>
              <w:t>框架材料外包304不锈钢</w:t>
            </w:r>
            <w:r w:rsidRPr="00953FA7">
              <w:rPr>
                <w:rFonts w:asciiTheme="minorEastAsia" w:eastAsiaTheme="minorEastAsia" w:hAnsiTheme="minorEastAsia" w:cs="宋体" w:hint="eastAsia"/>
                <w:color w:val="000000"/>
                <w:kern w:val="0"/>
                <w:sz w:val="24"/>
                <w:szCs w:val="24"/>
              </w:rPr>
              <w:lastRenderedPageBreak/>
              <w:t>板：厚度≥0.5mm</w:t>
            </w:r>
          </w:p>
          <w:p w:rsidR="00151B14" w:rsidRPr="00953FA7" w:rsidRDefault="00151B14" w:rsidP="00151B14">
            <w:pPr>
              <w:snapToGrid w:val="0"/>
              <w:spacing w:line="420" w:lineRule="exact"/>
              <w:outlineLvl w:val="1"/>
              <w:rPr>
                <w:rFonts w:asciiTheme="minorEastAsia" w:eastAsiaTheme="minorEastAsia" w:hAnsiTheme="minorEastAsia" w:cs="宋体"/>
                <w:color w:val="000000"/>
                <w:kern w:val="0"/>
                <w:sz w:val="24"/>
                <w:szCs w:val="24"/>
              </w:rPr>
            </w:pPr>
            <w:r w:rsidRPr="00953FA7">
              <w:rPr>
                <w:rFonts w:asciiTheme="minorEastAsia" w:eastAsiaTheme="minorEastAsia" w:hAnsiTheme="minorEastAsia" w:cs="宋体" w:hint="eastAsia"/>
                <w:color w:val="000000"/>
                <w:kern w:val="0"/>
                <w:sz w:val="24"/>
                <w:szCs w:val="24"/>
              </w:rPr>
              <w:t>固定件：美观大方表面镀镍</w:t>
            </w:r>
          </w:p>
          <w:p w:rsidR="00151B14" w:rsidRPr="00953FA7" w:rsidRDefault="00151B14" w:rsidP="00151B14">
            <w:pPr>
              <w:snapToGrid w:val="0"/>
              <w:spacing w:line="420" w:lineRule="exact"/>
              <w:outlineLvl w:val="1"/>
              <w:rPr>
                <w:rFonts w:asciiTheme="minorEastAsia" w:eastAsiaTheme="minorEastAsia" w:hAnsiTheme="minorEastAsia" w:cs="宋体"/>
                <w:color w:val="000000"/>
                <w:kern w:val="0"/>
                <w:sz w:val="24"/>
                <w:szCs w:val="24"/>
              </w:rPr>
            </w:pPr>
            <w:r w:rsidRPr="00953FA7">
              <w:rPr>
                <w:rFonts w:hint="eastAsia"/>
              </w:rPr>
              <w:t>密封胶：采用防霉密封胶</w:t>
            </w:r>
          </w:p>
        </w:tc>
        <w:tc>
          <w:tcPr>
            <w:tcW w:w="2048" w:type="dxa"/>
            <w:vAlign w:val="center"/>
          </w:tcPr>
          <w:p w:rsidR="00B4491F" w:rsidRPr="00953FA7" w:rsidRDefault="00B4491F" w:rsidP="00351037">
            <w:pPr>
              <w:widowControl/>
              <w:jc w:val="center"/>
              <w:rPr>
                <w:rFonts w:asciiTheme="minorEastAsia" w:eastAsiaTheme="minorEastAsia" w:hAnsiTheme="minorEastAsia" w:cs="宋体"/>
                <w:kern w:val="0"/>
                <w:sz w:val="24"/>
                <w:szCs w:val="24"/>
              </w:rPr>
            </w:pPr>
            <w:r w:rsidRPr="00953FA7">
              <w:rPr>
                <w:rFonts w:asciiTheme="minorEastAsia" w:eastAsiaTheme="minorEastAsia" w:hAnsiTheme="minorEastAsia" w:cs="宋体" w:hint="eastAsia"/>
                <w:kern w:val="0"/>
                <w:sz w:val="24"/>
                <w:szCs w:val="24"/>
              </w:rPr>
              <w:lastRenderedPageBreak/>
              <w:t>5</w:t>
            </w:r>
          </w:p>
        </w:tc>
        <w:tc>
          <w:tcPr>
            <w:tcW w:w="2048" w:type="dxa"/>
            <w:vAlign w:val="center"/>
          </w:tcPr>
          <w:p w:rsidR="00B4491F" w:rsidRPr="00953FA7" w:rsidRDefault="00B4491F" w:rsidP="00351037">
            <w:pPr>
              <w:widowControl/>
              <w:jc w:val="center"/>
              <w:rPr>
                <w:rFonts w:asciiTheme="minorEastAsia" w:eastAsiaTheme="minorEastAsia" w:hAnsiTheme="minorEastAsia" w:cs="宋体"/>
                <w:color w:val="000000"/>
                <w:kern w:val="0"/>
                <w:sz w:val="24"/>
                <w:szCs w:val="24"/>
              </w:rPr>
            </w:pPr>
            <w:r w:rsidRPr="00953FA7">
              <w:rPr>
                <w:rFonts w:asciiTheme="minorEastAsia" w:eastAsiaTheme="minorEastAsia" w:hAnsiTheme="minorEastAsia" w:cs="宋体" w:hint="eastAsia"/>
                <w:color w:val="000000"/>
                <w:kern w:val="0"/>
                <w:sz w:val="24"/>
                <w:szCs w:val="24"/>
              </w:rPr>
              <w:t>四号楼西更衣室</w:t>
            </w:r>
          </w:p>
        </w:tc>
      </w:tr>
      <w:tr w:rsidR="00B4491F" w:rsidRPr="00953FA7" w:rsidTr="00B4491F">
        <w:trPr>
          <w:trHeight w:val="2611"/>
        </w:trPr>
        <w:tc>
          <w:tcPr>
            <w:tcW w:w="1242" w:type="dxa"/>
            <w:vAlign w:val="center"/>
          </w:tcPr>
          <w:p w:rsidR="00B4491F" w:rsidRPr="00953FA7" w:rsidRDefault="00B4491F" w:rsidP="00B4491F">
            <w:pPr>
              <w:snapToGrid w:val="0"/>
              <w:spacing w:line="420" w:lineRule="exact"/>
              <w:jc w:val="center"/>
              <w:outlineLvl w:val="1"/>
              <w:rPr>
                <w:rFonts w:ascii="宋体" w:hAnsi="宋体"/>
                <w:sz w:val="24"/>
                <w:szCs w:val="24"/>
              </w:rPr>
            </w:pPr>
            <w:r w:rsidRPr="00953FA7">
              <w:rPr>
                <w:rFonts w:ascii="宋体" w:hAnsi="宋体" w:hint="eastAsia"/>
                <w:sz w:val="24"/>
                <w:szCs w:val="24"/>
              </w:rPr>
              <w:lastRenderedPageBreak/>
              <w:t>3</w:t>
            </w:r>
          </w:p>
        </w:tc>
        <w:tc>
          <w:tcPr>
            <w:tcW w:w="1701" w:type="dxa"/>
            <w:vAlign w:val="center"/>
          </w:tcPr>
          <w:p w:rsidR="00B4491F" w:rsidRPr="00953FA7" w:rsidRDefault="00B4491F" w:rsidP="00B4491F">
            <w:pPr>
              <w:widowControl/>
              <w:jc w:val="center"/>
              <w:rPr>
                <w:rFonts w:asciiTheme="minorEastAsia" w:eastAsiaTheme="minorEastAsia" w:hAnsiTheme="minorEastAsia" w:cs="宋体"/>
                <w:kern w:val="0"/>
                <w:sz w:val="24"/>
                <w:szCs w:val="24"/>
              </w:rPr>
            </w:pPr>
            <w:r w:rsidRPr="00953FA7">
              <w:rPr>
                <w:rFonts w:asciiTheme="minorEastAsia" w:eastAsiaTheme="minorEastAsia" w:hAnsiTheme="minorEastAsia" w:cs="宋体" w:hint="eastAsia"/>
                <w:kern w:val="0"/>
                <w:sz w:val="24"/>
                <w:szCs w:val="24"/>
              </w:rPr>
              <w:t>钻石形无框两固一平开门</w:t>
            </w:r>
          </w:p>
        </w:tc>
        <w:tc>
          <w:tcPr>
            <w:tcW w:w="2127" w:type="dxa"/>
            <w:vAlign w:val="center"/>
          </w:tcPr>
          <w:p w:rsidR="00B4491F" w:rsidRPr="00953FA7" w:rsidRDefault="00B4491F" w:rsidP="00351037">
            <w:pPr>
              <w:widowControl/>
              <w:jc w:val="center"/>
              <w:rPr>
                <w:rFonts w:asciiTheme="minorEastAsia" w:eastAsiaTheme="minorEastAsia" w:hAnsiTheme="minorEastAsia" w:cs="宋体"/>
                <w:color w:val="000000"/>
                <w:kern w:val="0"/>
                <w:sz w:val="24"/>
                <w:szCs w:val="24"/>
              </w:rPr>
            </w:pPr>
            <w:r w:rsidRPr="00953FA7">
              <w:rPr>
                <w:rFonts w:asciiTheme="minorEastAsia" w:eastAsiaTheme="minorEastAsia" w:hAnsiTheme="minorEastAsia" w:cs="宋体" w:hint="eastAsia"/>
                <w:color w:val="000000"/>
                <w:kern w:val="0"/>
                <w:sz w:val="24"/>
                <w:szCs w:val="24"/>
              </w:rPr>
              <w:t>540+610（开门）+540*2140</w:t>
            </w:r>
          </w:p>
        </w:tc>
        <w:tc>
          <w:tcPr>
            <w:tcW w:w="2268" w:type="dxa"/>
          </w:tcPr>
          <w:p w:rsidR="00B4491F" w:rsidRPr="00953FA7" w:rsidRDefault="00B4491F" w:rsidP="00B12DB0">
            <w:pPr>
              <w:snapToGrid w:val="0"/>
              <w:spacing w:line="420" w:lineRule="exact"/>
              <w:ind w:firstLineChars="200" w:firstLine="480"/>
              <w:outlineLvl w:val="1"/>
              <w:rPr>
                <w:rFonts w:ascii="宋体" w:hAnsi="宋体"/>
                <w:sz w:val="24"/>
                <w:szCs w:val="24"/>
              </w:rPr>
            </w:pPr>
          </w:p>
          <w:p w:rsidR="00B4491F" w:rsidRPr="00953FA7" w:rsidRDefault="00151B14" w:rsidP="00B4491F">
            <w:pPr>
              <w:pStyle w:val="1"/>
              <w:outlineLvl w:val="0"/>
              <w:rPr>
                <w:sz w:val="24"/>
                <w:szCs w:val="24"/>
              </w:rPr>
            </w:pPr>
            <w:r w:rsidRPr="00953FA7">
              <w:rPr>
                <w:noProof/>
                <w:sz w:val="24"/>
                <w:szCs w:val="24"/>
              </w:rPr>
              <w:drawing>
                <wp:anchor distT="0" distB="0" distL="114300" distR="114300" simplePos="0" relativeHeight="251664384" behindDoc="0" locked="0" layoutInCell="1" allowOverlap="1">
                  <wp:simplePos x="0" y="0"/>
                  <wp:positionH relativeFrom="column">
                    <wp:posOffset>212090</wp:posOffset>
                  </wp:positionH>
                  <wp:positionV relativeFrom="paragraph">
                    <wp:posOffset>525145</wp:posOffset>
                  </wp:positionV>
                  <wp:extent cx="828675" cy="1428750"/>
                  <wp:effectExtent l="19050" t="0" r="9525" b="0"/>
                  <wp:wrapNone/>
                  <wp:docPr id="8" name="图片 2"/>
                  <wp:cNvGraphicFramePr/>
                  <a:graphic xmlns:a="http://schemas.openxmlformats.org/drawingml/2006/main">
                    <a:graphicData uri="http://schemas.openxmlformats.org/drawingml/2006/picture">
                      <pic:pic xmlns:pic="http://schemas.openxmlformats.org/drawingml/2006/picture">
                        <pic:nvPicPr>
                          <pic:cNvPr id="3" name="图片 2" descr="微信图片_20211224104134.jpg"/>
                          <pic:cNvPicPr>
                            <a:picLocks noChangeAspect="1"/>
                          </pic:cNvPicPr>
                        </pic:nvPicPr>
                        <pic:blipFill>
                          <a:blip r:embed="rId13" cstate="print"/>
                          <a:stretch>
                            <a:fillRect/>
                          </a:stretch>
                        </pic:blipFill>
                        <pic:spPr>
                          <a:xfrm>
                            <a:off x="0" y="0"/>
                            <a:ext cx="828675" cy="1428750"/>
                          </a:xfrm>
                          <a:prstGeom prst="rect">
                            <a:avLst/>
                          </a:prstGeom>
                        </pic:spPr>
                      </pic:pic>
                    </a:graphicData>
                  </a:graphic>
                </wp:anchor>
              </w:drawing>
            </w:r>
          </w:p>
          <w:p w:rsidR="00B4491F" w:rsidRPr="00953FA7" w:rsidRDefault="00B4491F" w:rsidP="00B4491F">
            <w:pPr>
              <w:rPr>
                <w:sz w:val="24"/>
                <w:szCs w:val="24"/>
              </w:rPr>
            </w:pPr>
          </w:p>
        </w:tc>
        <w:tc>
          <w:tcPr>
            <w:tcW w:w="2898" w:type="dxa"/>
            <w:vAlign w:val="center"/>
          </w:tcPr>
          <w:p w:rsidR="00B4491F" w:rsidRPr="00953FA7" w:rsidRDefault="00B4491F" w:rsidP="00151B14">
            <w:pPr>
              <w:snapToGrid w:val="0"/>
              <w:spacing w:line="420" w:lineRule="exact"/>
              <w:outlineLvl w:val="1"/>
              <w:rPr>
                <w:rFonts w:asciiTheme="minorEastAsia" w:eastAsiaTheme="minorEastAsia" w:hAnsiTheme="minorEastAsia" w:cs="宋体"/>
                <w:color w:val="000000"/>
                <w:kern w:val="0"/>
                <w:sz w:val="24"/>
                <w:szCs w:val="24"/>
              </w:rPr>
            </w:pPr>
            <w:r w:rsidRPr="00953FA7">
              <w:rPr>
                <w:rFonts w:asciiTheme="minorEastAsia" w:eastAsiaTheme="minorEastAsia" w:hAnsiTheme="minorEastAsia" w:cs="宋体" w:hint="eastAsia"/>
                <w:color w:val="000000"/>
                <w:kern w:val="0"/>
                <w:sz w:val="24"/>
                <w:szCs w:val="24"/>
              </w:rPr>
              <w:t>固定玻璃：单90°固定件</w:t>
            </w:r>
            <w:r w:rsidRPr="00953FA7">
              <w:rPr>
                <w:rFonts w:asciiTheme="minorEastAsia" w:eastAsiaTheme="minorEastAsia" w:hAnsiTheme="minorEastAsia" w:cs="宋体" w:hint="eastAsia"/>
                <w:color w:val="000000"/>
                <w:kern w:val="0"/>
                <w:sz w:val="24"/>
                <w:szCs w:val="24"/>
              </w:rPr>
              <w:br/>
              <w:t>玻璃：8mm白玻</w:t>
            </w:r>
            <w:r w:rsidRPr="00953FA7">
              <w:rPr>
                <w:rFonts w:asciiTheme="minorEastAsia" w:eastAsiaTheme="minorEastAsia" w:hAnsiTheme="minorEastAsia" w:cs="宋体" w:hint="eastAsia"/>
                <w:color w:val="000000"/>
                <w:kern w:val="0"/>
                <w:sz w:val="24"/>
                <w:szCs w:val="24"/>
              </w:rPr>
              <w:br/>
              <w:t>拉手：L形圆管</w:t>
            </w:r>
            <w:r w:rsidRPr="00953FA7">
              <w:rPr>
                <w:rFonts w:asciiTheme="minorEastAsia" w:eastAsiaTheme="minorEastAsia" w:hAnsiTheme="minorEastAsia" w:cs="宋体" w:hint="eastAsia"/>
                <w:color w:val="000000"/>
                <w:kern w:val="0"/>
                <w:sz w:val="24"/>
                <w:szCs w:val="24"/>
              </w:rPr>
              <w:br/>
              <w:t>铰链：135°铰链</w:t>
            </w:r>
            <w:r w:rsidRPr="00953FA7">
              <w:rPr>
                <w:rFonts w:asciiTheme="minorEastAsia" w:eastAsiaTheme="minorEastAsia" w:hAnsiTheme="minorEastAsia" w:cs="宋体" w:hint="eastAsia"/>
                <w:color w:val="000000"/>
                <w:kern w:val="0"/>
                <w:sz w:val="24"/>
                <w:szCs w:val="24"/>
              </w:rPr>
              <w:br/>
              <w:t>拉杆：圆管</w:t>
            </w:r>
          </w:p>
          <w:p w:rsidR="00151B14" w:rsidRPr="00953FA7" w:rsidRDefault="00151B14" w:rsidP="00151B14">
            <w:pPr>
              <w:snapToGrid w:val="0"/>
              <w:spacing w:line="420" w:lineRule="exact"/>
              <w:outlineLvl w:val="1"/>
              <w:rPr>
                <w:rFonts w:asciiTheme="minorEastAsia" w:eastAsiaTheme="minorEastAsia" w:hAnsiTheme="minorEastAsia" w:cs="宋体"/>
                <w:color w:val="000000"/>
                <w:kern w:val="0"/>
                <w:sz w:val="24"/>
                <w:szCs w:val="24"/>
              </w:rPr>
            </w:pPr>
            <w:r w:rsidRPr="00953FA7">
              <w:rPr>
                <w:rFonts w:asciiTheme="minorEastAsia" w:eastAsiaTheme="minorEastAsia" w:hAnsiTheme="minorEastAsia" w:cs="宋体" w:hint="eastAsia"/>
                <w:color w:val="000000"/>
                <w:kern w:val="0"/>
                <w:sz w:val="24"/>
                <w:szCs w:val="24"/>
              </w:rPr>
              <w:t xml:space="preserve">框架材料：铝合金型材，厚度≥2.0mm </w:t>
            </w:r>
          </w:p>
          <w:p w:rsidR="00151B14" w:rsidRPr="00953FA7" w:rsidRDefault="00151B14" w:rsidP="00151B14">
            <w:pPr>
              <w:snapToGrid w:val="0"/>
              <w:spacing w:line="420" w:lineRule="exact"/>
              <w:outlineLvl w:val="1"/>
              <w:rPr>
                <w:rFonts w:asciiTheme="minorEastAsia" w:eastAsiaTheme="minorEastAsia" w:hAnsiTheme="minorEastAsia" w:cs="宋体"/>
                <w:color w:val="000000"/>
                <w:kern w:val="0"/>
                <w:sz w:val="24"/>
                <w:szCs w:val="24"/>
              </w:rPr>
            </w:pPr>
            <w:r w:rsidRPr="00953FA7">
              <w:rPr>
                <w:rFonts w:asciiTheme="minorEastAsia" w:eastAsiaTheme="minorEastAsia" w:hAnsiTheme="minorEastAsia" w:cs="宋体" w:hint="eastAsia"/>
                <w:color w:val="000000"/>
                <w:kern w:val="0"/>
                <w:sz w:val="24"/>
                <w:szCs w:val="24"/>
              </w:rPr>
              <w:t>框架材料外包304不锈钢板：厚度≥0.5mm</w:t>
            </w:r>
          </w:p>
          <w:p w:rsidR="00151B14" w:rsidRPr="00953FA7" w:rsidRDefault="00151B14" w:rsidP="00151B14">
            <w:pPr>
              <w:snapToGrid w:val="0"/>
              <w:spacing w:line="420" w:lineRule="exact"/>
              <w:outlineLvl w:val="1"/>
              <w:rPr>
                <w:rFonts w:asciiTheme="minorEastAsia" w:eastAsiaTheme="minorEastAsia" w:hAnsiTheme="minorEastAsia" w:cs="宋体"/>
                <w:color w:val="000000"/>
                <w:kern w:val="0"/>
                <w:sz w:val="24"/>
                <w:szCs w:val="24"/>
              </w:rPr>
            </w:pPr>
            <w:r w:rsidRPr="00953FA7">
              <w:rPr>
                <w:rFonts w:asciiTheme="minorEastAsia" w:eastAsiaTheme="minorEastAsia" w:hAnsiTheme="minorEastAsia" w:cs="宋体" w:hint="eastAsia"/>
                <w:color w:val="000000"/>
                <w:kern w:val="0"/>
                <w:sz w:val="24"/>
                <w:szCs w:val="24"/>
              </w:rPr>
              <w:t>固定件：美观大方表面镀镍</w:t>
            </w:r>
          </w:p>
          <w:p w:rsidR="00151B14" w:rsidRPr="00953FA7" w:rsidRDefault="00151B14" w:rsidP="00151B14">
            <w:pPr>
              <w:snapToGrid w:val="0"/>
              <w:spacing w:line="420" w:lineRule="exact"/>
              <w:outlineLvl w:val="1"/>
              <w:rPr>
                <w:rFonts w:asciiTheme="minorEastAsia" w:eastAsiaTheme="minorEastAsia" w:hAnsiTheme="minorEastAsia" w:cs="宋体"/>
                <w:color w:val="000000"/>
                <w:kern w:val="0"/>
                <w:sz w:val="24"/>
                <w:szCs w:val="24"/>
              </w:rPr>
            </w:pPr>
            <w:r w:rsidRPr="00953FA7">
              <w:rPr>
                <w:rFonts w:hint="eastAsia"/>
              </w:rPr>
              <w:t>密封胶：采用防霉密封胶</w:t>
            </w:r>
          </w:p>
        </w:tc>
        <w:tc>
          <w:tcPr>
            <w:tcW w:w="2048" w:type="dxa"/>
            <w:vAlign w:val="center"/>
          </w:tcPr>
          <w:p w:rsidR="00B4491F" w:rsidRPr="00953FA7" w:rsidRDefault="00B4491F" w:rsidP="00351037">
            <w:pPr>
              <w:widowControl/>
              <w:jc w:val="center"/>
              <w:rPr>
                <w:rFonts w:asciiTheme="minorEastAsia" w:eastAsiaTheme="minorEastAsia" w:hAnsiTheme="minorEastAsia" w:cs="宋体"/>
                <w:kern w:val="0"/>
                <w:sz w:val="24"/>
                <w:szCs w:val="24"/>
              </w:rPr>
            </w:pPr>
            <w:r w:rsidRPr="00953FA7">
              <w:rPr>
                <w:rFonts w:asciiTheme="minorEastAsia" w:eastAsiaTheme="minorEastAsia" w:hAnsiTheme="minorEastAsia" w:cs="宋体" w:hint="eastAsia"/>
                <w:kern w:val="0"/>
                <w:sz w:val="24"/>
                <w:szCs w:val="24"/>
              </w:rPr>
              <w:t>38</w:t>
            </w:r>
          </w:p>
        </w:tc>
        <w:tc>
          <w:tcPr>
            <w:tcW w:w="2048" w:type="dxa"/>
            <w:vAlign w:val="center"/>
          </w:tcPr>
          <w:p w:rsidR="00B4491F" w:rsidRPr="00953FA7" w:rsidRDefault="00B4491F" w:rsidP="00351037">
            <w:pPr>
              <w:widowControl/>
              <w:jc w:val="center"/>
              <w:rPr>
                <w:rFonts w:asciiTheme="minorEastAsia" w:eastAsiaTheme="minorEastAsia" w:hAnsiTheme="minorEastAsia" w:cs="宋体"/>
                <w:color w:val="000000"/>
                <w:kern w:val="0"/>
                <w:sz w:val="24"/>
                <w:szCs w:val="24"/>
              </w:rPr>
            </w:pPr>
            <w:r w:rsidRPr="00953FA7">
              <w:rPr>
                <w:rFonts w:asciiTheme="minorEastAsia" w:eastAsiaTheme="minorEastAsia" w:hAnsiTheme="minorEastAsia" w:cs="宋体" w:hint="eastAsia"/>
                <w:color w:val="000000"/>
                <w:kern w:val="0"/>
                <w:sz w:val="24"/>
                <w:szCs w:val="24"/>
              </w:rPr>
              <w:t>四号楼东一至三层病房</w:t>
            </w:r>
          </w:p>
        </w:tc>
      </w:tr>
      <w:tr w:rsidR="00B4491F" w:rsidRPr="00953FA7" w:rsidTr="00B12DB0">
        <w:trPr>
          <w:trHeight w:val="849"/>
        </w:trPr>
        <w:tc>
          <w:tcPr>
            <w:tcW w:w="1242" w:type="dxa"/>
            <w:vAlign w:val="center"/>
          </w:tcPr>
          <w:p w:rsidR="00B4491F" w:rsidRPr="00953FA7" w:rsidRDefault="00B4491F" w:rsidP="00B4491F">
            <w:pPr>
              <w:snapToGrid w:val="0"/>
              <w:spacing w:line="420" w:lineRule="exact"/>
              <w:jc w:val="center"/>
              <w:outlineLvl w:val="1"/>
              <w:rPr>
                <w:rFonts w:ascii="宋体" w:hAnsi="宋体"/>
                <w:sz w:val="24"/>
                <w:szCs w:val="24"/>
              </w:rPr>
            </w:pPr>
            <w:r w:rsidRPr="00953FA7">
              <w:rPr>
                <w:rFonts w:ascii="宋体" w:hAnsi="宋体" w:hint="eastAsia"/>
                <w:sz w:val="24"/>
                <w:szCs w:val="24"/>
              </w:rPr>
              <w:t>4</w:t>
            </w:r>
          </w:p>
        </w:tc>
        <w:tc>
          <w:tcPr>
            <w:tcW w:w="1701" w:type="dxa"/>
            <w:vAlign w:val="center"/>
          </w:tcPr>
          <w:p w:rsidR="00B4491F" w:rsidRPr="00953FA7" w:rsidRDefault="00B4491F" w:rsidP="00B4491F">
            <w:pPr>
              <w:widowControl/>
              <w:jc w:val="center"/>
              <w:rPr>
                <w:rFonts w:asciiTheme="minorEastAsia" w:eastAsiaTheme="minorEastAsia" w:hAnsiTheme="minorEastAsia" w:cs="宋体"/>
                <w:kern w:val="0"/>
                <w:sz w:val="24"/>
                <w:szCs w:val="24"/>
              </w:rPr>
            </w:pPr>
            <w:r w:rsidRPr="00953FA7">
              <w:rPr>
                <w:rFonts w:asciiTheme="minorEastAsia" w:eastAsiaTheme="minorEastAsia" w:hAnsiTheme="minorEastAsia" w:cs="宋体" w:hint="eastAsia"/>
                <w:kern w:val="0"/>
                <w:sz w:val="24"/>
                <w:szCs w:val="24"/>
              </w:rPr>
              <w:t>合计</w:t>
            </w:r>
          </w:p>
        </w:tc>
        <w:tc>
          <w:tcPr>
            <w:tcW w:w="2127" w:type="dxa"/>
            <w:vAlign w:val="center"/>
          </w:tcPr>
          <w:p w:rsidR="00B4491F" w:rsidRPr="00953FA7" w:rsidRDefault="00B4491F" w:rsidP="00351037">
            <w:pPr>
              <w:widowControl/>
              <w:jc w:val="center"/>
              <w:rPr>
                <w:rFonts w:asciiTheme="minorEastAsia" w:eastAsiaTheme="minorEastAsia" w:hAnsiTheme="minorEastAsia" w:cs="宋体"/>
                <w:color w:val="000000"/>
                <w:kern w:val="0"/>
                <w:sz w:val="24"/>
                <w:szCs w:val="24"/>
              </w:rPr>
            </w:pPr>
          </w:p>
        </w:tc>
        <w:tc>
          <w:tcPr>
            <w:tcW w:w="2268" w:type="dxa"/>
          </w:tcPr>
          <w:p w:rsidR="00B4491F" w:rsidRPr="00953FA7" w:rsidRDefault="00B4491F" w:rsidP="00B12DB0">
            <w:pPr>
              <w:snapToGrid w:val="0"/>
              <w:spacing w:line="420" w:lineRule="exact"/>
              <w:ind w:firstLineChars="200" w:firstLine="480"/>
              <w:outlineLvl w:val="1"/>
              <w:rPr>
                <w:rFonts w:ascii="宋体" w:hAnsi="宋体"/>
                <w:sz w:val="24"/>
                <w:szCs w:val="24"/>
              </w:rPr>
            </w:pPr>
          </w:p>
        </w:tc>
        <w:tc>
          <w:tcPr>
            <w:tcW w:w="2898" w:type="dxa"/>
            <w:vAlign w:val="center"/>
          </w:tcPr>
          <w:p w:rsidR="00B4491F" w:rsidRPr="00953FA7" w:rsidRDefault="00B4491F" w:rsidP="00351037">
            <w:pPr>
              <w:widowControl/>
              <w:jc w:val="left"/>
              <w:rPr>
                <w:rFonts w:asciiTheme="minorEastAsia" w:eastAsiaTheme="minorEastAsia" w:hAnsiTheme="minorEastAsia" w:cs="宋体"/>
                <w:color w:val="000000"/>
                <w:kern w:val="0"/>
                <w:sz w:val="24"/>
                <w:szCs w:val="24"/>
              </w:rPr>
            </w:pPr>
          </w:p>
        </w:tc>
        <w:tc>
          <w:tcPr>
            <w:tcW w:w="2048" w:type="dxa"/>
            <w:vAlign w:val="center"/>
          </w:tcPr>
          <w:p w:rsidR="00B4491F" w:rsidRPr="00953FA7" w:rsidRDefault="00B4491F" w:rsidP="00351037">
            <w:pPr>
              <w:widowControl/>
              <w:jc w:val="center"/>
              <w:rPr>
                <w:rFonts w:asciiTheme="minorEastAsia" w:eastAsiaTheme="minorEastAsia" w:hAnsiTheme="minorEastAsia" w:cs="宋体"/>
                <w:kern w:val="0"/>
                <w:sz w:val="24"/>
                <w:szCs w:val="24"/>
              </w:rPr>
            </w:pPr>
            <w:r w:rsidRPr="00953FA7">
              <w:rPr>
                <w:rFonts w:asciiTheme="minorEastAsia" w:eastAsiaTheme="minorEastAsia" w:hAnsiTheme="minorEastAsia" w:cs="宋体" w:hint="eastAsia"/>
                <w:kern w:val="0"/>
                <w:sz w:val="24"/>
                <w:szCs w:val="24"/>
              </w:rPr>
              <w:t>108</w:t>
            </w:r>
          </w:p>
        </w:tc>
        <w:tc>
          <w:tcPr>
            <w:tcW w:w="2048" w:type="dxa"/>
            <w:vAlign w:val="center"/>
          </w:tcPr>
          <w:p w:rsidR="00B4491F" w:rsidRPr="00953FA7" w:rsidRDefault="00B4491F" w:rsidP="00351037">
            <w:pPr>
              <w:widowControl/>
              <w:jc w:val="center"/>
              <w:rPr>
                <w:rFonts w:asciiTheme="minorEastAsia" w:eastAsiaTheme="minorEastAsia" w:hAnsiTheme="minorEastAsia" w:cs="宋体"/>
                <w:color w:val="000000"/>
                <w:kern w:val="0"/>
                <w:sz w:val="24"/>
                <w:szCs w:val="24"/>
              </w:rPr>
            </w:pPr>
          </w:p>
        </w:tc>
      </w:tr>
    </w:tbl>
    <w:p w:rsidR="00B4491F" w:rsidRPr="00953FA7" w:rsidRDefault="005E1829" w:rsidP="00B12DB0">
      <w:pPr>
        <w:spacing w:line="440" w:lineRule="exact"/>
        <w:ind w:firstLineChars="200" w:firstLine="480"/>
        <w:rPr>
          <w:rFonts w:asciiTheme="minorEastAsia" w:eastAsiaTheme="minorEastAsia" w:hAnsiTheme="minorEastAsia" w:cs="宋体"/>
          <w:color w:val="000000"/>
          <w:kern w:val="0"/>
          <w:sz w:val="24"/>
          <w:szCs w:val="24"/>
        </w:rPr>
      </w:pPr>
      <w:r w:rsidRPr="00953FA7">
        <w:rPr>
          <w:rFonts w:asciiTheme="minorEastAsia" w:eastAsiaTheme="minorEastAsia" w:hAnsiTheme="minorEastAsia" w:cs="Courier New" w:hint="eastAsia"/>
          <w:sz w:val="24"/>
          <w:szCs w:val="24"/>
        </w:rPr>
        <w:t>注：1、</w:t>
      </w:r>
      <w:r w:rsidR="00B4491F" w:rsidRPr="00953FA7">
        <w:rPr>
          <w:rFonts w:asciiTheme="minorEastAsia" w:eastAsiaTheme="minorEastAsia" w:hAnsiTheme="minorEastAsia" w:cs="Courier New" w:hint="eastAsia"/>
          <w:sz w:val="24"/>
          <w:szCs w:val="24"/>
        </w:rPr>
        <w:t>本项目为</w:t>
      </w:r>
      <w:r w:rsidR="00B4491F" w:rsidRPr="00953FA7">
        <w:rPr>
          <w:rFonts w:asciiTheme="minorEastAsia" w:eastAsiaTheme="minorEastAsia" w:hAnsiTheme="minorEastAsia" w:cs="宋体" w:hint="eastAsia"/>
          <w:color w:val="000000"/>
          <w:kern w:val="0"/>
          <w:sz w:val="24"/>
          <w:szCs w:val="24"/>
        </w:rPr>
        <w:t>综合单价报价，综合单价包括完成项目所需的一切费用，包括产品的主材及辅材供应、加工、包装、运输损耗、货到工地负责堆放至指定地点、从堆放地运至施工地点、安装费、安装损耗、成品保护、其他措施费、管理费、利润、规费、税金等所发生的一切费用，还包括样板制作、现场协调、配合验收、配合交付、各种检测费、因质量问题引起的更换和更换引起的一切费用、技</w:t>
      </w:r>
      <w:r w:rsidR="00B4491F" w:rsidRPr="00953FA7">
        <w:rPr>
          <w:rFonts w:asciiTheme="minorEastAsia" w:eastAsiaTheme="minorEastAsia" w:hAnsiTheme="minorEastAsia" w:cs="宋体" w:hint="eastAsia"/>
          <w:color w:val="000000"/>
          <w:kern w:val="0"/>
          <w:sz w:val="24"/>
          <w:szCs w:val="24"/>
        </w:rPr>
        <w:lastRenderedPageBreak/>
        <w:t>术指导及培训等费用。以上报价已考虑了在协议有效期内可能发生的原材料、人工、市场等变化因素，在协议有效期内，报价不调整。</w:t>
      </w:r>
    </w:p>
    <w:p w:rsidR="00B4491F" w:rsidRPr="00953FA7" w:rsidRDefault="00B4491F" w:rsidP="00B12DB0">
      <w:pPr>
        <w:spacing w:line="440" w:lineRule="exact"/>
        <w:ind w:firstLineChars="200" w:firstLine="480"/>
        <w:rPr>
          <w:rFonts w:asciiTheme="minorEastAsia" w:eastAsiaTheme="minorEastAsia" w:hAnsiTheme="minorEastAsia" w:cs="宋体"/>
          <w:color w:val="000000"/>
          <w:kern w:val="0"/>
          <w:sz w:val="24"/>
          <w:szCs w:val="24"/>
        </w:rPr>
      </w:pPr>
      <w:r w:rsidRPr="00953FA7">
        <w:rPr>
          <w:rFonts w:asciiTheme="minorEastAsia" w:eastAsiaTheme="minorEastAsia" w:hAnsiTheme="minorEastAsia" w:cs="宋体" w:hint="eastAsia"/>
          <w:color w:val="000000"/>
          <w:kern w:val="0"/>
          <w:sz w:val="24"/>
          <w:szCs w:val="24"/>
        </w:rPr>
        <w:t>2、以上数量为暂定数量，结算时按实结算；规格为暂定规格，中标人实地测量按实际尺寸定制</w:t>
      </w:r>
      <w:r w:rsidR="00A50AC2" w:rsidRPr="00953FA7">
        <w:rPr>
          <w:rFonts w:asciiTheme="minorEastAsia" w:eastAsiaTheme="minorEastAsia" w:hAnsiTheme="minorEastAsia" w:cs="宋体" w:hint="eastAsia"/>
          <w:color w:val="000000"/>
          <w:kern w:val="0"/>
          <w:sz w:val="24"/>
          <w:szCs w:val="24"/>
        </w:rPr>
        <w:t>,如中标人实地测量有误影响产品安装的由中标人自行负责</w:t>
      </w:r>
      <w:r w:rsidRPr="00953FA7">
        <w:rPr>
          <w:rFonts w:asciiTheme="minorEastAsia" w:eastAsiaTheme="minorEastAsia" w:hAnsiTheme="minorEastAsia" w:cs="宋体" w:hint="eastAsia"/>
          <w:color w:val="000000"/>
          <w:kern w:val="0"/>
          <w:sz w:val="24"/>
          <w:szCs w:val="24"/>
        </w:rPr>
        <w:t>。经实地测量尺寸</w:t>
      </w:r>
      <w:r w:rsidR="00A50AC2" w:rsidRPr="00953FA7">
        <w:rPr>
          <w:rFonts w:asciiTheme="minorEastAsia" w:eastAsiaTheme="minorEastAsia" w:hAnsiTheme="minorEastAsia" w:cs="宋体" w:hint="eastAsia"/>
          <w:color w:val="000000"/>
          <w:kern w:val="0"/>
          <w:sz w:val="24"/>
          <w:szCs w:val="24"/>
        </w:rPr>
        <w:t>最终安装的成品</w:t>
      </w:r>
      <w:r w:rsidRPr="00953FA7">
        <w:rPr>
          <w:rFonts w:asciiTheme="minorEastAsia" w:eastAsiaTheme="minorEastAsia" w:hAnsiTheme="minorEastAsia" w:cs="宋体" w:hint="eastAsia"/>
          <w:color w:val="000000"/>
          <w:kern w:val="0"/>
          <w:sz w:val="24"/>
          <w:szCs w:val="24"/>
        </w:rPr>
        <w:t>与以上暂定规格尺寸在±10%以内的综合单价不予调整，超过±10%的按综合单价同比例调整。</w:t>
      </w:r>
    </w:p>
    <w:p w:rsidR="004C1EEC" w:rsidRPr="00953FA7" w:rsidRDefault="005D1BFA" w:rsidP="00B12DB0">
      <w:pPr>
        <w:spacing w:line="440" w:lineRule="exact"/>
        <w:ind w:firstLineChars="200" w:firstLine="480"/>
        <w:rPr>
          <w:rFonts w:asciiTheme="minorEastAsia" w:eastAsiaTheme="minorEastAsia" w:hAnsiTheme="minorEastAsia" w:cs="Courier New"/>
          <w:sz w:val="24"/>
          <w:szCs w:val="24"/>
        </w:rPr>
      </w:pPr>
      <w:r w:rsidRPr="00953FA7">
        <w:rPr>
          <w:rFonts w:asciiTheme="minorEastAsia" w:eastAsiaTheme="minorEastAsia" w:hAnsiTheme="minorEastAsia" w:cs="Courier New" w:hint="eastAsia"/>
          <w:sz w:val="24"/>
          <w:szCs w:val="24"/>
        </w:rPr>
        <w:t>3</w:t>
      </w:r>
      <w:r w:rsidR="00B12DB0" w:rsidRPr="00953FA7">
        <w:rPr>
          <w:rFonts w:asciiTheme="minorEastAsia" w:eastAsiaTheme="minorEastAsia" w:hAnsiTheme="minorEastAsia" w:cs="Courier New" w:hint="eastAsia"/>
          <w:sz w:val="24"/>
          <w:szCs w:val="24"/>
        </w:rPr>
        <w:t>、</w:t>
      </w:r>
      <w:r w:rsidR="005E1829" w:rsidRPr="00953FA7">
        <w:rPr>
          <w:rFonts w:asciiTheme="minorEastAsia" w:eastAsiaTheme="minorEastAsia" w:hAnsiTheme="minorEastAsia" w:cs="Courier New" w:hint="eastAsia"/>
          <w:sz w:val="24"/>
          <w:szCs w:val="24"/>
        </w:rPr>
        <w:t>以上技术参数条款为实质性要求，不接受任何负偏离。</w:t>
      </w:r>
    </w:p>
    <w:p w:rsidR="004C1EEC" w:rsidRPr="00953FA7" w:rsidRDefault="005E1829" w:rsidP="00B12DB0">
      <w:pPr>
        <w:snapToGrid w:val="0"/>
        <w:spacing w:line="440" w:lineRule="exact"/>
        <w:ind w:firstLineChars="200" w:firstLine="482"/>
        <w:outlineLvl w:val="1"/>
        <w:rPr>
          <w:rFonts w:ascii="宋体" w:hAnsi="宋体"/>
          <w:b/>
          <w:sz w:val="24"/>
          <w:szCs w:val="24"/>
        </w:rPr>
      </w:pPr>
      <w:r w:rsidRPr="00953FA7">
        <w:rPr>
          <w:rFonts w:ascii="宋体" w:hAnsi="宋体" w:hint="eastAsia"/>
          <w:b/>
          <w:sz w:val="24"/>
          <w:szCs w:val="24"/>
        </w:rPr>
        <w:t>二、包装运输、货物交付、检验验收</w:t>
      </w:r>
    </w:p>
    <w:p w:rsidR="004C1EEC" w:rsidRPr="00953FA7" w:rsidRDefault="005E1829" w:rsidP="00B12DB0">
      <w:pPr>
        <w:spacing w:line="440" w:lineRule="exact"/>
        <w:ind w:firstLineChars="200" w:firstLine="480"/>
        <w:rPr>
          <w:rFonts w:ascii="宋体" w:hAnsi="宋体" w:cs="Courier New"/>
          <w:sz w:val="24"/>
          <w:szCs w:val="24"/>
        </w:rPr>
      </w:pPr>
      <w:r w:rsidRPr="00953FA7">
        <w:rPr>
          <w:rFonts w:ascii="宋体" w:hAnsi="宋体" w:cs="Courier New" w:hint="eastAsia"/>
          <w:sz w:val="24"/>
          <w:szCs w:val="24"/>
        </w:rPr>
        <w:t>1、包装运输</w:t>
      </w:r>
    </w:p>
    <w:p w:rsidR="004C1EEC" w:rsidRPr="00953FA7" w:rsidRDefault="005E1829" w:rsidP="00B12DB0">
      <w:pPr>
        <w:spacing w:line="440" w:lineRule="exact"/>
        <w:ind w:firstLineChars="200" w:firstLine="480"/>
        <w:rPr>
          <w:rFonts w:ascii="宋体" w:hAnsi="宋体" w:cs="Courier New"/>
          <w:sz w:val="24"/>
          <w:szCs w:val="24"/>
        </w:rPr>
      </w:pPr>
      <w:r w:rsidRPr="00953FA7">
        <w:rPr>
          <w:rFonts w:ascii="宋体" w:hAnsi="宋体" w:cs="Courier New" w:hint="eastAsia"/>
          <w:sz w:val="24"/>
          <w:szCs w:val="24"/>
        </w:rPr>
        <w:t>1.1 对于定型包装产品要求所有产品为原厂原包装，需标识清楚、齐全。</w:t>
      </w:r>
    </w:p>
    <w:p w:rsidR="004C1EEC" w:rsidRPr="00953FA7" w:rsidRDefault="005E1829" w:rsidP="00B12DB0">
      <w:pPr>
        <w:spacing w:line="440" w:lineRule="exact"/>
        <w:ind w:firstLineChars="200" w:firstLine="480"/>
        <w:rPr>
          <w:rFonts w:ascii="宋体" w:hAnsi="宋体" w:cs="Courier New"/>
          <w:sz w:val="24"/>
          <w:szCs w:val="24"/>
        </w:rPr>
      </w:pPr>
      <w:r w:rsidRPr="00953FA7">
        <w:rPr>
          <w:rFonts w:ascii="宋体" w:hAnsi="宋体" w:cs="Courier New" w:hint="eastAsia"/>
          <w:sz w:val="24"/>
          <w:szCs w:val="24"/>
        </w:rPr>
        <w:t>1.2 供应商提供的全部货物，均应进行合理的外包装和装箱等，此包装方式应当足以保护所装货物不会在运输过程中损坏，并符合防潮、防震和防粗暴装卸，确保货物安全无损运抵现场。由于包装不善所引起的货物损坏和破灭失均由供应商承担。</w:t>
      </w:r>
    </w:p>
    <w:p w:rsidR="004C1EEC" w:rsidRPr="00953FA7" w:rsidRDefault="005E1829" w:rsidP="00B12DB0">
      <w:pPr>
        <w:spacing w:line="440" w:lineRule="exact"/>
        <w:ind w:firstLineChars="200" w:firstLine="480"/>
        <w:rPr>
          <w:rFonts w:ascii="宋体" w:hAnsi="宋体" w:cs="Courier New"/>
          <w:sz w:val="24"/>
          <w:szCs w:val="24"/>
        </w:rPr>
      </w:pPr>
      <w:r w:rsidRPr="00953FA7">
        <w:rPr>
          <w:rFonts w:ascii="宋体" w:hAnsi="宋体" w:cs="Courier New" w:hint="eastAsia"/>
          <w:sz w:val="24"/>
          <w:szCs w:val="24"/>
        </w:rPr>
        <w:t>1.3 运输费和外包装费用均由供应商承担。</w:t>
      </w:r>
    </w:p>
    <w:p w:rsidR="004C1EEC" w:rsidRPr="00953FA7" w:rsidRDefault="005E1829" w:rsidP="00B12DB0">
      <w:pPr>
        <w:spacing w:line="440" w:lineRule="exact"/>
        <w:ind w:firstLineChars="200" w:firstLine="480"/>
        <w:rPr>
          <w:rFonts w:ascii="宋体" w:hAnsi="宋体" w:cs="Courier New"/>
          <w:sz w:val="24"/>
          <w:szCs w:val="24"/>
        </w:rPr>
      </w:pPr>
      <w:r w:rsidRPr="00953FA7">
        <w:rPr>
          <w:rFonts w:ascii="宋体" w:hAnsi="宋体" w:cs="Courier New" w:hint="eastAsia"/>
          <w:sz w:val="24"/>
          <w:szCs w:val="24"/>
        </w:rPr>
        <w:t>2、货物交付</w:t>
      </w:r>
    </w:p>
    <w:p w:rsidR="004C1EEC" w:rsidRPr="00953FA7" w:rsidRDefault="005E1829" w:rsidP="00B12DB0">
      <w:pPr>
        <w:spacing w:line="440" w:lineRule="exact"/>
        <w:ind w:firstLineChars="200" w:firstLine="480"/>
        <w:rPr>
          <w:rFonts w:ascii="宋体" w:hAnsi="宋体" w:cs="Courier New"/>
          <w:sz w:val="24"/>
          <w:szCs w:val="24"/>
        </w:rPr>
      </w:pPr>
      <w:r w:rsidRPr="00953FA7">
        <w:rPr>
          <w:rFonts w:ascii="宋体" w:hAnsi="宋体" w:cs="Courier New" w:hint="eastAsia"/>
          <w:sz w:val="24"/>
          <w:szCs w:val="24"/>
        </w:rPr>
        <w:t>供应商需在合同约定的交货期限内送达。</w:t>
      </w:r>
    </w:p>
    <w:p w:rsidR="004C1EEC" w:rsidRPr="00953FA7" w:rsidRDefault="005E1829" w:rsidP="00B12DB0">
      <w:pPr>
        <w:spacing w:line="440" w:lineRule="exact"/>
        <w:ind w:firstLineChars="200" w:firstLine="480"/>
        <w:rPr>
          <w:rFonts w:ascii="宋体" w:hAnsi="宋体" w:cs="Courier New"/>
          <w:sz w:val="24"/>
          <w:szCs w:val="24"/>
        </w:rPr>
      </w:pPr>
      <w:r w:rsidRPr="00953FA7">
        <w:rPr>
          <w:rFonts w:ascii="宋体" w:hAnsi="宋体" w:cs="Courier New" w:hint="eastAsia"/>
          <w:sz w:val="24"/>
          <w:szCs w:val="24"/>
        </w:rPr>
        <w:t>3、检验验收</w:t>
      </w:r>
    </w:p>
    <w:p w:rsidR="004C1EEC" w:rsidRPr="00953FA7" w:rsidRDefault="005E1829" w:rsidP="00B12DB0">
      <w:pPr>
        <w:spacing w:line="440" w:lineRule="exact"/>
        <w:ind w:firstLineChars="200" w:firstLine="480"/>
        <w:rPr>
          <w:rFonts w:ascii="宋体" w:hAnsi="宋体" w:cs="Courier New"/>
          <w:sz w:val="24"/>
          <w:szCs w:val="24"/>
        </w:rPr>
      </w:pPr>
      <w:r w:rsidRPr="00953FA7">
        <w:rPr>
          <w:rFonts w:ascii="宋体" w:hAnsi="宋体" w:cs="Courier New" w:hint="eastAsia"/>
          <w:sz w:val="24"/>
          <w:szCs w:val="24"/>
        </w:rPr>
        <w:t>3.1 供应商将货物运至指定地点后，应及时通知采购人收货。收货时，采购人发现货物包装有破损、货物有明显毁坏或数量、品种、品质等与双方约定有差异的，有权拒绝收货。</w:t>
      </w:r>
    </w:p>
    <w:p w:rsidR="004C1EEC" w:rsidRPr="00953FA7" w:rsidRDefault="005E1829" w:rsidP="00B12DB0">
      <w:pPr>
        <w:spacing w:line="440" w:lineRule="exact"/>
        <w:ind w:firstLineChars="200" w:firstLine="480"/>
        <w:rPr>
          <w:rFonts w:ascii="宋体" w:hAnsi="宋体" w:cs="Courier New"/>
          <w:sz w:val="24"/>
          <w:szCs w:val="24"/>
        </w:rPr>
      </w:pPr>
      <w:r w:rsidRPr="00953FA7">
        <w:rPr>
          <w:rFonts w:ascii="宋体" w:hAnsi="宋体" w:cs="Courier New" w:hint="eastAsia"/>
          <w:sz w:val="24"/>
          <w:szCs w:val="24"/>
        </w:rPr>
        <w:t>3.2 采购人收货后，对于原厂定型包装的商品在使用前或打开包装后发现质量有问题的，供应商必须无条件接受退换货，并在两天内补齐，发生的损失由供应商承担。</w:t>
      </w:r>
    </w:p>
    <w:p w:rsidR="004C1EEC" w:rsidRPr="00953FA7" w:rsidRDefault="005E1829" w:rsidP="00B12DB0">
      <w:pPr>
        <w:spacing w:line="440" w:lineRule="exact"/>
        <w:ind w:firstLineChars="200" w:firstLine="480"/>
        <w:rPr>
          <w:rFonts w:ascii="宋体" w:hAnsi="宋体" w:cs="Courier New"/>
          <w:sz w:val="24"/>
          <w:szCs w:val="24"/>
        </w:rPr>
      </w:pPr>
      <w:r w:rsidRPr="00953FA7">
        <w:rPr>
          <w:rFonts w:ascii="宋体" w:hAnsi="宋体" w:cs="Courier New" w:hint="eastAsia"/>
          <w:sz w:val="24"/>
          <w:szCs w:val="24"/>
        </w:rPr>
        <w:t>3.3 对于储存时间接近质保期的货物，采购人有权要求退货或换货。</w:t>
      </w:r>
    </w:p>
    <w:p w:rsidR="004C1EEC" w:rsidRPr="00953FA7" w:rsidRDefault="005E1829" w:rsidP="00B12DB0">
      <w:pPr>
        <w:spacing w:line="440" w:lineRule="exact"/>
        <w:ind w:firstLineChars="196" w:firstLine="472"/>
      </w:pPr>
      <w:r w:rsidRPr="00953FA7">
        <w:rPr>
          <w:rFonts w:ascii="宋体" w:hAnsi="宋体" w:cs="宋体" w:hint="eastAsia"/>
          <w:b/>
          <w:bCs/>
          <w:sz w:val="24"/>
          <w:szCs w:val="24"/>
        </w:rPr>
        <w:t>三、交货及售后服务</w:t>
      </w:r>
    </w:p>
    <w:p w:rsidR="004C1EEC" w:rsidRPr="00953FA7" w:rsidRDefault="005E1829" w:rsidP="00B12DB0">
      <w:pPr>
        <w:snapToGrid w:val="0"/>
        <w:spacing w:line="440" w:lineRule="exact"/>
        <w:ind w:firstLineChars="200" w:firstLine="480"/>
        <w:jc w:val="left"/>
        <w:rPr>
          <w:sz w:val="24"/>
          <w:szCs w:val="24"/>
        </w:rPr>
      </w:pPr>
      <w:r w:rsidRPr="00953FA7">
        <w:rPr>
          <w:rFonts w:hint="eastAsia"/>
          <w:sz w:val="24"/>
          <w:szCs w:val="24"/>
        </w:rPr>
        <w:t>1.</w:t>
      </w:r>
      <w:r w:rsidRPr="00953FA7">
        <w:rPr>
          <w:rFonts w:hint="eastAsia"/>
          <w:sz w:val="24"/>
          <w:szCs w:val="24"/>
        </w:rPr>
        <w:t>交货时间及地点：此项目为交钥匙工程，</w:t>
      </w:r>
      <w:r w:rsidR="00B12DB0" w:rsidRPr="00953FA7">
        <w:rPr>
          <w:rFonts w:ascii="宋体" w:hAnsi="宋体" w:hint="eastAsia"/>
          <w:sz w:val="24"/>
          <w:szCs w:val="24"/>
        </w:rPr>
        <w:t>合同签订后10天内完成</w:t>
      </w:r>
      <w:r w:rsidR="00B12DB0" w:rsidRPr="00953FA7">
        <w:rPr>
          <w:rFonts w:hint="eastAsia"/>
          <w:sz w:val="24"/>
          <w:szCs w:val="24"/>
        </w:rPr>
        <w:t>供货并安装、调试完毕。</w:t>
      </w:r>
    </w:p>
    <w:p w:rsidR="004C1EEC" w:rsidRPr="00953FA7" w:rsidRDefault="005E1829" w:rsidP="00B12DB0">
      <w:pPr>
        <w:snapToGrid w:val="0"/>
        <w:spacing w:line="440" w:lineRule="exact"/>
        <w:ind w:firstLineChars="200" w:firstLine="480"/>
        <w:jc w:val="left"/>
        <w:rPr>
          <w:sz w:val="24"/>
          <w:szCs w:val="24"/>
        </w:rPr>
      </w:pPr>
      <w:r w:rsidRPr="00953FA7">
        <w:rPr>
          <w:rFonts w:hint="eastAsia"/>
          <w:sz w:val="24"/>
          <w:szCs w:val="24"/>
        </w:rPr>
        <w:lastRenderedPageBreak/>
        <w:t>2.</w:t>
      </w:r>
      <w:r w:rsidRPr="00953FA7">
        <w:rPr>
          <w:rFonts w:hint="eastAsia"/>
          <w:sz w:val="24"/>
          <w:szCs w:val="24"/>
        </w:rPr>
        <w:t>所供产品交付使用时，供应商必须向需方提供产品说明书、质量保证书、保修卡、合格证等必须具备的相关资料和必备的附件。</w:t>
      </w:r>
    </w:p>
    <w:p w:rsidR="004C1EEC" w:rsidRPr="00953FA7" w:rsidRDefault="005E1829" w:rsidP="00B12DB0">
      <w:pPr>
        <w:snapToGrid w:val="0"/>
        <w:spacing w:line="440" w:lineRule="exact"/>
        <w:ind w:firstLineChars="200" w:firstLine="480"/>
        <w:jc w:val="left"/>
        <w:rPr>
          <w:sz w:val="24"/>
          <w:szCs w:val="24"/>
        </w:rPr>
      </w:pPr>
      <w:r w:rsidRPr="00953FA7">
        <w:rPr>
          <w:rFonts w:hint="eastAsia"/>
          <w:sz w:val="24"/>
          <w:szCs w:val="24"/>
        </w:rPr>
        <w:t>3.</w:t>
      </w:r>
      <w:r w:rsidRPr="00953FA7">
        <w:rPr>
          <w:rFonts w:hint="eastAsia"/>
          <w:sz w:val="24"/>
          <w:szCs w:val="24"/>
        </w:rPr>
        <w:t>所提供的产品，自验收合格之日起叁年。在质保期内因产品本身质量问题发生故障，需免费更换或维修，超过质保期后，所有产品提供终身成本维修，保证零配件供应。（维修只收取材料成本费）。</w:t>
      </w:r>
    </w:p>
    <w:p w:rsidR="004C1EEC" w:rsidRPr="00953FA7" w:rsidRDefault="005E1829" w:rsidP="00B12DB0">
      <w:pPr>
        <w:snapToGrid w:val="0"/>
        <w:spacing w:line="440" w:lineRule="exact"/>
        <w:ind w:firstLineChars="200" w:firstLine="480"/>
        <w:jc w:val="left"/>
        <w:rPr>
          <w:sz w:val="24"/>
          <w:szCs w:val="24"/>
        </w:rPr>
      </w:pPr>
      <w:r w:rsidRPr="00953FA7">
        <w:rPr>
          <w:rFonts w:hint="eastAsia"/>
          <w:sz w:val="24"/>
          <w:szCs w:val="24"/>
        </w:rPr>
        <w:t>4.</w:t>
      </w:r>
      <w:r w:rsidRPr="00953FA7">
        <w:rPr>
          <w:rFonts w:hint="eastAsia"/>
          <w:sz w:val="24"/>
          <w:szCs w:val="24"/>
        </w:rPr>
        <w:t>产品在使用过程中出现质量问题，提供</w:t>
      </w:r>
      <w:r w:rsidRPr="00953FA7">
        <w:rPr>
          <w:rFonts w:hint="eastAsia"/>
          <w:sz w:val="24"/>
          <w:szCs w:val="24"/>
        </w:rPr>
        <w:t>2</w:t>
      </w:r>
      <w:r w:rsidRPr="00953FA7">
        <w:rPr>
          <w:rFonts w:hint="eastAsia"/>
          <w:sz w:val="24"/>
          <w:szCs w:val="24"/>
        </w:rPr>
        <w:t>小时响应，</w:t>
      </w:r>
      <w:r w:rsidRPr="00953FA7">
        <w:rPr>
          <w:rFonts w:hint="eastAsia"/>
          <w:sz w:val="24"/>
          <w:szCs w:val="24"/>
        </w:rPr>
        <w:t>24</w:t>
      </w:r>
      <w:r w:rsidRPr="00953FA7">
        <w:rPr>
          <w:rFonts w:hint="eastAsia"/>
          <w:sz w:val="24"/>
          <w:szCs w:val="24"/>
        </w:rPr>
        <w:t>小时内上门服务进行处理，</w:t>
      </w:r>
      <w:r w:rsidRPr="00953FA7">
        <w:rPr>
          <w:rFonts w:hint="eastAsia"/>
          <w:sz w:val="24"/>
          <w:szCs w:val="24"/>
        </w:rPr>
        <w:t>48</w:t>
      </w:r>
      <w:r w:rsidRPr="00953FA7">
        <w:rPr>
          <w:rFonts w:hint="eastAsia"/>
          <w:sz w:val="24"/>
          <w:szCs w:val="24"/>
        </w:rPr>
        <w:t>小时内不能解决问题的，必须提供相应产品给予替代使用，否则采购人将自行采取必要的措施，由此产生的风险和费用由供应商承担。若现场不能维修解决的故障问题，须提供故障不能排除时的解决方案，否则采购人将自行采取必要的措施，由此产生的风险和费用由供应商承担。</w:t>
      </w:r>
    </w:p>
    <w:p w:rsidR="004C1EEC" w:rsidRPr="00953FA7" w:rsidRDefault="005E1829" w:rsidP="00B12DB0">
      <w:pPr>
        <w:snapToGrid w:val="0"/>
        <w:spacing w:line="440" w:lineRule="exact"/>
        <w:ind w:firstLineChars="200" w:firstLine="480"/>
        <w:jc w:val="left"/>
        <w:rPr>
          <w:sz w:val="24"/>
          <w:szCs w:val="24"/>
        </w:rPr>
      </w:pPr>
      <w:r w:rsidRPr="00953FA7">
        <w:rPr>
          <w:rFonts w:hint="eastAsia"/>
          <w:sz w:val="24"/>
          <w:szCs w:val="24"/>
        </w:rPr>
        <w:t>5.</w:t>
      </w:r>
      <w:r w:rsidRPr="00953FA7">
        <w:rPr>
          <w:rFonts w:hint="eastAsia"/>
          <w:sz w:val="24"/>
          <w:szCs w:val="24"/>
        </w:rPr>
        <w:t>中标人必须负责所采购产品的运输，并派有经验的技术人员到现场进行卸货、安装，经调试、检测合格后交付，其费用由中标人承担，包含在报价中。</w:t>
      </w:r>
    </w:p>
    <w:p w:rsidR="004C1EEC" w:rsidRPr="00953FA7" w:rsidRDefault="004C1EEC"/>
    <w:p w:rsidR="004C1EEC" w:rsidRPr="00953FA7" w:rsidRDefault="004C1EEC">
      <w:pPr>
        <w:sectPr w:rsidR="004C1EEC" w:rsidRPr="00953FA7" w:rsidSect="00B4491F">
          <w:pgSz w:w="16838" w:h="11906" w:orient="landscape"/>
          <w:pgMar w:top="993" w:right="1361" w:bottom="1361" w:left="1361" w:header="851" w:footer="992" w:gutter="0"/>
          <w:cols w:space="720"/>
          <w:docGrid w:linePitch="328" w:charSpace="733"/>
        </w:sectPr>
      </w:pPr>
    </w:p>
    <w:p w:rsidR="004C1EEC" w:rsidRPr="00953FA7" w:rsidRDefault="005E1829">
      <w:pPr>
        <w:snapToGrid w:val="0"/>
        <w:spacing w:line="480" w:lineRule="exact"/>
        <w:jc w:val="center"/>
        <w:rPr>
          <w:b/>
          <w:w w:val="80"/>
          <w:kern w:val="44"/>
          <w:sz w:val="44"/>
          <w:szCs w:val="44"/>
        </w:rPr>
      </w:pPr>
      <w:r w:rsidRPr="00953FA7">
        <w:rPr>
          <w:b/>
          <w:w w:val="80"/>
          <w:kern w:val="44"/>
          <w:sz w:val="44"/>
          <w:szCs w:val="44"/>
        </w:rPr>
        <w:lastRenderedPageBreak/>
        <w:t>第四章</w:t>
      </w:r>
      <w:r w:rsidRPr="00953FA7">
        <w:rPr>
          <w:b/>
          <w:w w:val="80"/>
          <w:kern w:val="44"/>
          <w:sz w:val="44"/>
          <w:szCs w:val="44"/>
        </w:rPr>
        <w:t xml:space="preserve">  </w:t>
      </w:r>
      <w:r w:rsidRPr="00953FA7">
        <w:rPr>
          <w:b/>
          <w:w w:val="80"/>
          <w:kern w:val="44"/>
          <w:sz w:val="44"/>
          <w:szCs w:val="44"/>
        </w:rPr>
        <w:t>合同签订</w:t>
      </w:r>
    </w:p>
    <w:p w:rsidR="004C1EEC" w:rsidRPr="00953FA7" w:rsidRDefault="00B12DB0">
      <w:pPr>
        <w:pStyle w:val="3"/>
        <w:tabs>
          <w:tab w:val="left" w:pos="1050"/>
          <w:tab w:val="right" w:leader="dot" w:pos="9402"/>
        </w:tabs>
        <w:spacing w:line="480" w:lineRule="exact"/>
        <w:jc w:val="center"/>
        <w:outlineLvl w:val="0"/>
        <w:rPr>
          <w:b/>
          <w:w w:val="80"/>
          <w:sz w:val="44"/>
          <w:szCs w:val="44"/>
        </w:rPr>
      </w:pPr>
      <w:r w:rsidRPr="00953FA7">
        <w:rPr>
          <w:rFonts w:hint="eastAsia"/>
          <w:b/>
          <w:w w:val="80"/>
          <w:sz w:val="44"/>
          <w:szCs w:val="44"/>
        </w:rPr>
        <w:t>南通市第三人民医院</w:t>
      </w:r>
      <w:r w:rsidRPr="00953FA7">
        <w:rPr>
          <w:b/>
          <w:w w:val="80"/>
          <w:sz w:val="44"/>
          <w:szCs w:val="44"/>
        </w:rPr>
        <w:t>4#</w:t>
      </w:r>
      <w:r w:rsidRPr="00953FA7">
        <w:rPr>
          <w:rFonts w:hint="eastAsia"/>
          <w:b/>
          <w:w w:val="80"/>
          <w:sz w:val="44"/>
          <w:szCs w:val="44"/>
        </w:rPr>
        <w:t>楼淋浴房采购及安装项目</w:t>
      </w:r>
      <w:r w:rsidR="005E1829" w:rsidRPr="00953FA7">
        <w:rPr>
          <w:b/>
          <w:w w:val="80"/>
          <w:sz w:val="44"/>
          <w:szCs w:val="44"/>
        </w:rPr>
        <w:t>合同书</w:t>
      </w:r>
    </w:p>
    <w:p w:rsidR="004C1EEC" w:rsidRPr="00953FA7" w:rsidRDefault="005E1829">
      <w:pPr>
        <w:spacing w:line="440" w:lineRule="exact"/>
        <w:ind w:firstLineChars="150" w:firstLine="498"/>
        <w:jc w:val="left"/>
        <w:rPr>
          <w:sz w:val="24"/>
          <w:szCs w:val="24"/>
        </w:rPr>
      </w:pPr>
      <w:r w:rsidRPr="00953FA7">
        <w:rPr>
          <w:spacing w:val="46"/>
          <w:sz w:val="24"/>
          <w:szCs w:val="24"/>
        </w:rPr>
        <w:t>采购单</w:t>
      </w:r>
      <w:r w:rsidRPr="00953FA7">
        <w:rPr>
          <w:spacing w:val="2"/>
          <w:sz w:val="24"/>
          <w:szCs w:val="24"/>
        </w:rPr>
        <w:t>位</w:t>
      </w:r>
      <w:r w:rsidRPr="00953FA7">
        <w:rPr>
          <w:sz w:val="24"/>
          <w:szCs w:val="24"/>
        </w:rPr>
        <w:t>（或称甲方）：</w:t>
      </w:r>
      <w:r w:rsidRPr="00953FA7">
        <w:rPr>
          <w:rFonts w:hint="eastAsia"/>
          <w:sz w:val="24"/>
          <w:szCs w:val="24"/>
        </w:rPr>
        <w:t>南通市第三人民医院</w:t>
      </w:r>
    </w:p>
    <w:p w:rsidR="004C1EEC" w:rsidRPr="00953FA7" w:rsidRDefault="005E1829">
      <w:pPr>
        <w:spacing w:line="440" w:lineRule="exact"/>
        <w:ind w:firstLineChars="200" w:firstLine="480"/>
        <w:jc w:val="left"/>
        <w:rPr>
          <w:bCs/>
          <w:sz w:val="24"/>
          <w:szCs w:val="24"/>
        </w:rPr>
      </w:pPr>
      <w:r w:rsidRPr="00953FA7">
        <w:rPr>
          <w:sz w:val="24"/>
          <w:szCs w:val="24"/>
        </w:rPr>
        <w:t>成交供应商（或称乙方）：</w:t>
      </w:r>
    </w:p>
    <w:p w:rsidR="004C1EEC" w:rsidRPr="00953FA7" w:rsidRDefault="005E1829">
      <w:pPr>
        <w:spacing w:line="440" w:lineRule="exact"/>
        <w:ind w:firstLineChars="200" w:firstLine="480"/>
        <w:jc w:val="left"/>
        <w:rPr>
          <w:sz w:val="24"/>
          <w:szCs w:val="24"/>
        </w:rPr>
      </w:pPr>
      <w:r w:rsidRPr="00953FA7">
        <w:rPr>
          <w:sz w:val="24"/>
          <w:szCs w:val="24"/>
        </w:rPr>
        <w:t>签订时间：</w:t>
      </w:r>
      <w:r w:rsidR="00B12DB0" w:rsidRPr="00953FA7">
        <w:rPr>
          <w:rFonts w:hint="eastAsia"/>
          <w:sz w:val="24"/>
          <w:szCs w:val="24"/>
        </w:rPr>
        <w:t xml:space="preserve">  </w:t>
      </w:r>
      <w:r w:rsidRPr="00953FA7">
        <w:rPr>
          <w:sz w:val="24"/>
          <w:szCs w:val="24"/>
        </w:rPr>
        <w:t>年</w:t>
      </w:r>
      <w:r w:rsidR="00B12DB0" w:rsidRPr="00953FA7">
        <w:rPr>
          <w:rFonts w:hint="eastAsia"/>
          <w:sz w:val="24"/>
          <w:szCs w:val="24"/>
        </w:rPr>
        <w:t xml:space="preserve">  </w:t>
      </w:r>
      <w:r w:rsidRPr="00953FA7">
        <w:rPr>
          <w:sz w:val="24"/>
          <w:szCs w:val="24"/>
        </w:rPr>
        <w:t>月</w:t>
      </w:r>
      <w:r w:rsidR="00B12DB0" w:rsidRPr="00953FA7">
        <w:rPr>
          <w:rFonts w:hint="eastAsia"/>
          <w:sz w:val="24"/>
          <w:szCs w:val="24"/>
        </w:rPr>
        <w:t xml:space="preserve">  </w:t>
      </w:r>
      <w:r w:rsidRPr="00953FA7">
        <w:rPr>
          <w:sz w:val="24"/>
          <w:szCs w:val="24"/>
        </w:rPr>
        <w:t>日</w:t>
      </w:r>
    </w:p>
    <w:p w:rsidR="004C1EEC" w:rsidRPr="00953FA7" w:rsidRDefault="005E1829">
      <w:pPr>
        <w:spacing w:line="440" w:lineRule="exact"/>
        <w:ind w:firstLineChars="200" w:firstLine="480"/>
        <w:jc w:val="left"/>
        <w:rPr>
          <w:sz w:val="24"/>
          <w:szCs w:val="24"/>
          <w:u w:val="single"/>
        </w:rPr>
      </w:pPr>
      <w:r w:rsidRPr="00953FA7">
        <w:rPr>
          <w:sz w:val="24"/>
          <w:szCs w:val="24"/>
        </w:rPr>
        <w:t>签订地点：</w:t>
      </w:r>
    </w:p>
    <w:p w:rsidR="004C1EEC" w:rsidRPr="00953FA7" w:rsidRDefault="005E1829">
      <w:pPr>
        <w:spacing w:line="440" w:lineRule="exact"/>
        <w:ind w:firstLineChars="200" w:firstLine="480"/>
        <w:jc w:val="left"/>
        <w:rPr>
          <w:sz w:val="24"/>
          <w:szCs w:val="24"/>
        </w:rPr>
      </w:pPr>
      <w:r w:rsidRPr="00953FA7">
        <w:rPr>
          <w:sz w:val="24"/>
          <w:szCs w:val="24"/>
        </w:rPr>
        <w:t>根据《</w:t>
      </w:r>
      <w:r w:rsidRPr="00953FA7">
        <w:rPr>
          <w:kern w:val="0"/>
          <w:sz w:val="24"/>
          <w:szCs w:val="24"/>
        </w:rPr>
        <w:t>中华人民共和国</w:t>
      </w:r>
      <w:r w:rsidRPr="00953FA7">
        <w:rPr>
          <w:rFonts w:hint="eastAsia"/>
          <w:kern w:val="0"/>
          <w:sz w:val="24"/>
          <w:szCs w:val="24"/>
        </w:rPr>
        <w:t>民法典</w:t>
      </w:r>
      <w:r w:rsidRPr="00953FA7">
        <w:rPr>
          <w:sz w:val="24"/>
          <w:szCs w:val="24"/>
        </w:rPr>
        <w:t>》及（项目名称）</w:t>
      </w:r>
      <w:r w:rsidRPr="00953FA7">
        <w:rPr>
          <w:sz w:val="24"/>
          <w:szCs w:val="24"/>
          <w:u w:val="single"/>
        </w:rPr>
        <w:t xml:space="preserve">                 </w:t>
      </w:r>
      <w:r w:rsidRPr="00953FA7">
        <w:rPr>
          <w:sz w:val="24"/>
          <w:szCs w:val="24"/>
          <w:u w:val="single"/>
        </w:rPr>
        <w:t>采购</w:t>
      </w:r>
      <w:r w:rsidRPr="00953FA7">
        <w:rPr>
          <w:sz w:val="24"/>
          <w:szCs w:val="24"/>
        </w:rPr>
        <w:t>项目的采购结果、询价文件、成交通知书及成交供应商的响应文件，经双方协商一致，签订本合同。</w:t>
      </w:r>
    </w:p>
    <w:p w:rsidR="004C1EEC" w:rsidRPr="00953FA7" w:rsidRDefault="005E1829">
      <w:pPr>
        <w:snapToGrid w:val="0"/>
        <w:spacing w:line="440" w:lineRule="exact"/>
        <w:ind w:firstLineChars="200" w:firstLine="480"/>
        <w:jc w:val="left"/>
        <w:rPr>
          <w:sz w:val="24"/>
          <w:szCs w:val="24"/>
        </w:rPr>
      </w:pPr>
      <w:r w:rsidRPr="00953FA7">
        <w:rPr>
          <w:sz w:val="24"/>
          <w:szCs w:val="24"/>
        </w:rPr>
        <w:t>一、合同的标的物</w:t>
      </w:r>
    </w:p>
    <w:p w:rsidR="004C1EEC" w:rsidRPr="00953FA7" w:rsidRDefault="005E1829">
      <w:pPr>
        <w:snapToGrid w:val="0"/>
        <w:spacing w:line="440" w:lineRule="exact"/>
        <w:ind w:firstLineChars="200" w:firstLine="480"/>
        <w:jc w:val="left"/>
        <w:rPr>
          <w:sz w:val="24"/>
          <w:szCs w:val="24"/>
        </w:rPr>
      </w:pPr>
      <w:r w:rsidRPr="00953FA7">
        <w:rPr>
          <w:sz w:val="24"/>
          <w:szCs w:val="24"/>
        </w:rPr>
        <w:t>1.1</w:t>
      </w:r>
      <w:r w:rsidRPr="00953FA7">
        <w:rPr>
          <w:sz w:val="24"/>
          <w:szCs w:val="24"/>
        </w:rPr>
        <w:t>甲方向乙方采购标的物，具体的品种、规格要求详见询价文件项目需求。</w:t>
      </w:r>
    </w:p>
    <w:p w:rsidR="004C1EEC" w:rsidRPr="00953FA7" w:rsidRDefault="005E1829">
      <w:pPr>
        <w:snapToGrid w:val="0"/>
        <w:spacing w:line="440" w:lineRule="exact"/>
        <w:ind w:firstLineChars="200" w:firstLine="480"/>
        <w:jc w:val="left"/>
        <w:rPr>
          <w:sz w:val="24"/>
          <w:szCs w:val="24"/>
        </w:rPr>
      </w:pPr>
      <w:r w:rsidRPr="00953FA7">
        <w:rPr>
          <w:sz w:val="24"/>
          <w:szCs w:val="24"/>
        </w:rPr>
        <w:t xml:space="preserve">1.2 </w:t>
      </w:r>
      <w:r w:rsidRPr="00953FA7">
        <w:rPr>
          <w:sz w:val="24"/>
          <w:szCs w:val="24"/>
        </w:rPr>
        <w:t>乙方对提供的标的物应当拥有完整的物权，并且负有保证第三人不得向甲方主张任何权利（包括知识产权）的义务。</w:t>
      </w:r>
    </w:p>
    <w:p w:rsidR="004C1EEC" w:rsidRPr="00953FA7" w:rsidRDefault="005E1829">
      <w:pPr>
        <w:snapToGrid w:val="0"/>
        <w:spacing w:line="440" w:lineRule="exact"/>
        <w:ind w:firstLineChars="200" w:firstLine="480"/>
        <w:jc w:val="left"/>
        <w:rPr>
          <w:sz w:val="24"/>
          <w:szCs w:val="24"/>
        </w:rPr>
      </w:pPr>
      <w:r w:rsidRPr="00953FA7">
        <w:rPr>
          <w:sz w:val="24"/>
          <w:szCs w:val="24"/>
        </w:rPr>
        <w:t>二、合同价格与支付</w:t>
      </w:r>
    </w:p>
    <w:p w:rsidR="004C1EEC" w:rsidRPr="00953FA7" w:rsidRDefault="005E1829">
      <w:pPr>
        <w:snapToGrid w:val="0"/>
        <w:spacing w:line="440" w:lineRule="exact"/>
        <w:ind w:firstLineChars="200" w:firstLine="480"/>
        <w:jc w:val="left"/>
        <w:rPr>
          <w:sz w:val="24"/>
          <w:szCs w:val="24"/>
        </w:rPr>
      </w:pPr>
      <w:r w:rsidRPr="00953FA7">
        <w:rPr>
          <w:sz w:val="24"/>
          <w:szCs w:val="24"/>
        </w:rPr>
        <w:t>2.1</w:t>
      </w:r>
      <w:r w:rsidRPr="00953FA7">
        <w:rPr>
          <w:sz w:val="24"/>
          <w:szCs w:val="24"/>
        </w:rPr>
        <w:t>合同价格按此次成交价格执行，合同总金额为人民币</w:t>
      </w:r>
      <w:r w:rsidR="00B12DB0" w:rsidRPr="00953FA7">
        <w:rPr>
          <w:rFonts w:hint="eastAsia"/>
          <w:sz w:val="24"/>
          <w:szCs w:val="24"/>
        </w:rPr>
        <w:t>（大写）</w:t>
      </w:r>
      <w:r w:rsidR="00B12DB0" w:rsidRPr="00953FA7">
        <w:rPr>
          <w:rFonts w:hint="eastAsia"/>
          <w:sz w:val="24"/>
          <w:szCs w:val="24"/>
          <w:u w:val="single"/>
        </w:rPr>
        <w:t xml:space="preserve">         </w:t>
      </w:r>
      <w:r w:rsidR="00B12DB0" w:rsidRPr="00953FA7">
        <w:rPr>
          <w:rFonts w:hint="eastAsia"/>
          <w:sz w:val="24"/>
          <w:szCs w:val="24"/>
          <w:u w:val="single"/>
        </w:rPr>
        <w:t>（￥</w:t>
      </w:r>
      <w:r w:rsidR="00B12DB0" w:rsidRPr="00953FA7">
        <w:rPr>
          <w:rFonts w:hint="eastAsia"/>
          <w:sz w:val="24"/>
          <w:szCs w:val="24"/>
          <w:u w:val="single"/>
        </w:rPr>
        <w:t xml:space="preserve">     </w:t>
      </w:r>
      <w:r w:rsidR="00B12DB0" w:rsidRPr="00953FA7">
        <w:rPr>
          <w:rFonts w:hint="eastAsia"/>
          <w:sz w:val="24"/>
          <w:szCs w:val="24"/>
          <w:u w:val="single"/>
        </w:rPr>
        <w:t>）</w:t>
      </w:r>
      <w:r w:rsidRPr="00953FA7">
        <w:rPr>
          <w:sz w:val="24"/>
          <w:szCs w:val="24"/>
        </w:rPr>
        <w:t>，</w:t>
      </w:r>
      <w:r w:rsidRPr="00953FA7">
        <w:rPr>
          <w:rFonts w:ascii="宋体" w:hAnsi="宋体" w:hint="eastAsia"/>
          <w:snapToGrid w:val="0"/>
          <w:sz w:val="24"/>
          <w:szCs w:val="24"/>
        </w:rPr>
        <w:t>报价</w:t>
      </w:r>
      <w:r w:rsidR="00B12DB0" w:rsidRPr="00953FA7">
        <w:rPr>
          <w:rFonts w:asciiTheme="minorEastAsia" w:eastAsiaTheme="minorEastAsia" w:hAnsiTheme="minorEastAsia" w:cs="宋体" w:hint="eastAsia"/>
          <w:color w:val="000000"/>
          <w:kern w:val="0"/>
          <w:sz w:val="24"/>
          <w:szCs w:val="24"/>
        </w:rPr>
        <w:t>包括完成项目所需的一切费用，包括产品的主材及辅材供应、加工、包装、运输损耗、货到工地负责堆放至指定地点、从堆放地运至施工地点、安装费、安装损耗、成品保护、其他措施费、管理费、利润、规费、税金等所发生的一切费用，还包括样板制作、现场协调、配合验收、配合交付、各种检测费、因质量问题引起的更换和更换引起的一切费用、技术指导及培训等费用。以上报价已考虑了在协议有效期内可能发生的原材料、人工、市场等变化因素，在协议有效期内，报价不调整。</w:t>
      </w:r>
    </w:p>
    <w:p w:rsidR="004C1EEC" w:rsidRPr="00953FA7" w:rsidRDefault="005E1829">
      <w:pPr>
        <w:snapToGrid w:val="0"/>
        <w:spacing w:line="440" w:lineRule="exact"/>
        <w:ind w:firstLineChars="200" w:firstLine="482"/>
        <w:jc w:val="left"/>
        <w:rPr>
          <w:b/>
          <w:sz w:val="24"/>
          <w:szCs w:val="24"/>
        </w:rPr>
      </w:pPr>
      <w:r w:rsidRPr="00953FA7">
        <w:rPr>
          <w:b/>
          <w:sz w:val="24"/>
          <w:szCs w:val="24"/>
        </w:rPr>
        <w:t>2.2</w:t>
      </w:r>
      <w:r w:rsidRPr="00953FA7">
        <w:rPr>
          <w:b/>
          <w:sz w:val="24"/>
          <w:szCs w:val="24"/>
        </w:rPr>
        <w:t>付款方式：</w:t>
      </w:r>
    </w:p>
    <w:p w:rsidR="004C1EEC" w:rsidRPr="00953FA7" w:rsidRDefault="005E1829" w:rsidP="005E1829">
      <w:pPr>
        <w:snapToGrid w:val="0"/>
        <w:spacing w:line="440" w:lineRule="exact"/>
        <w:ind w:firstLineChars="202" w:firstLine="485"/>
        <w:jc w:val="left"/>
        <w:rPr>
          <w:sz w:val="24"/>
          <w:szCs w:val="24"/>
        </w:rPr>
      </w:pPr>
      <w:r w:rsidRPr="00953FA7">
        <w:rPr>
          <w:rFonts w:hint="eastAsia"/>
          <w:sz w:val="24"/>
          <w:szCs w:val="24"/>
        </w:rPr>
        <w:t>(1)</w:t>
      </w:r>
      <w:r w:rsidRPr="00953FA7">
        <w:rPr>
          <w:rFonts w:hint="eastAsia"/>
          <w:sz w:val="24"/>
          <w:szCs w:val="24"/>
        </w:rPr>
        <w:t>自合同签订生效后支付合同金额的</w:t>
      </w:r>
      <w:r w:rsidRPr="00953FA7">
        <w:rPr>
          <w:rFonts w:hint="eastAsia"/>
          <w:sz w:val="24"/>
          <w:szCs w:val="24"/>
        </w:rPr>
        <w:t>30%</w:t>
      </w:r>
      <w:r w:rsidRPr="00953FA7">
        <w:rPr>
          <w:rFonts w:hint="eastAsia"/>
          <w:sz w:val="24"/>
          <w:szCs w:val="24"/>
        </w:rPr>
        <w:t>，货物安装调试完成且验收合格后支付至合同金额的</w:t>
      </w:r>
      <w:r w:rsidRPr="00953FA7">
        <w:rPr>
          <w:rFonts w:hint="eastAsia"/>
          <w:sz w:val="24"/>
          <w:szCs w:val="24"/>
        </w:rPr>
        <w:t>60%</w:t>
      </w:r>
      <w:r w:rsidRPr="00953FA7">
        <w:rPr>
          <w:rFonts w:hint="eastAsia"/>
          <w:sz w:val="24"/>
          <w:szCs w:val="24"/>
        </w:rPr>
        <w:t>，结算审计结束后支付至审定价的</w:t>
      </w:r>
      <w:r w:rsidRPr="00953FA7">
        <w:rPr>
          <w:rFonts w:hint="eastAsia"/>
          <w:sz w:val="24"/>
          <w:szCs w:val="24"/>
        </w:rPr>
        <w:t>95%</w:t>
      </w:r>
      <w:r w:rsidRPr="00953FA7">
        <w:rPr>
          <w:rFonts w:hint="eastAsia"/>
          <w:sz w:val="24"/>
          <w:szCs w:val="24"/>
        </w:rPr>
        <w:t>，余款待质保期满后一次性付清。</w:t>
      </w:r>
    </w:p>
    <w:p w:rsidR="004C1EEC" w:rsidRPr="00953FA7" w:rsidRDefault="005E1829">
      <w:pPr>
        <w:snapToGrid w:val="0"/>
        <w:spacing w:line="440" w:lineRule="exact"/>
        <w:ind w:firstLineChars="200" w:firstLine="480"/>
        <w:jc w:val="left"/>
        <w:rPr>
          <w:sz w:val="24"/>
          <w:szCs w:val="24"/>
        </w:rPr>
      </w:pPr>
      <w:r w:rsidRPr="00953FA7">
        <w:rPr>
          <w:rFonts w:hint="eastAsia"/>
          <w:sz w:val="24"/>
          <w:szCs w:val="24"/>
        </w:rPr>
        <w:t xml:space="preserve"> (2)</w:t>
      </w:r>
      <w:r w:rsidRPr="00953FA7">
        <w:rPr>
          <w:rFonts w:hint="eastAsia"/>
          <w:sz w:val="24"/>
          <w:szCs w:val="24"/>
        </w:rPr>
        <w:t>甲方凭乙方提供的各阶段应付金额的合格销售发票，在</w:t>
      </w:r>
      <w:r w:rsidRPr="00953FA7">
        <w:rPr>
          <w:rFonts w:hint="eastAsia"/>
          <w:sz w:val="24"/>
          <w:szCs w:val="24"/>
        </w:rPr>
        <w:t>10</w:t>
      </w:r>
      <w:r w:rsidRPr="00953FA7">
        <w:rPr>
          <w:rFonts w:hint="eastAsia"/>
          <w:sz w:val="24"/>
          <w:szCs w:val="24"/>
        </w:rPr>
        <w:t>个工作日内付款。</w:t>
      </w:r>
    </w:p>
    <w:p w:rsidR="004C1EEC" w:rsidRPr="00953FA7" w:rsidRDefault="005E1829" w:rsidP="005E1829">
      <w:pPr>
        <w:snapToGrid w:val="0"/>
        <w:spacing w:line="440" w:lineRule="exact"/>
        <w:ind w:firstLineChars="202" w:firstLine="485"/>
        <w:jc w:val="left"/>
        <w:rPr>
          <w:sz w:val="24"/>
          <w:szCs w:val="24"/>
        </w:rPr>
      </w:pPr>
      <w:r w:rsidRPr="00953FA7">
        <w:rPr>
          <w:rFonts w:hint="eastAsia"/>
          <w:sz w:val="24"/>
          <w:szCs w:val="24"/>
        </w:rPr>
        <w:t>(3)</w:t>
      </w:r>
      <w:r w:rsidRPr="00953FA7">
        <w:rPr>
          <w:rFonts w:hint="eastAsia"/>
          <w:sz w:val="24"/>
          <w:szCs w:val="24"/>
        </w:rPr>
        <w:t>最终以双方签订的采购合同内确定的条款为准执行</w:t>
      </w:r>
      <w:r w:rsidRPr="00953FA7">
        <w:rPr>
          <w:sz w:val="24"/>
          <w:szCs w:val="24"/>
        </w:rPr>
        <w:t>。</w:t>
      </w:r>
    </w:p>
    <w:p w:rsidR="004C1EEC" w:rsidRPr="00953FA7" w:rsidRDefault="005E1829">
      <w:pPr>
        <w:snapToGrid w:val="0"/>
        <w:spacing w:line="440" w:lineRule="exact"/>
        <w:ind w:firstLineChars="200" w:firstLine="480"/>
        <w:jc w:val="left"/>
        <w:rPr>
          <w:sz w:val="24"/>
          <w:szCs w:val="24"/>
        </w:rPr>
      </w:pPr>
      <w:r w:rsidRPr="00953FA7">
        <w:rPr>
          <w:rFonts w:hint="eastAsia"/>
          <w:sz w:val="24"/>
          <w:szCs w:val="24"/>
        </w:rPr>
        <w:t>注：审计费由成交供应商支付。</w:t>
      </w:r>
    </w:p>
    <w:p w:rsidR="004C1EEC" w:rsidRPr="00953FA7" w:rsidRDefault="005E1829">
      <w:pPr>
        <w:snapToGrid w:val="0"/>
        <w:spacing w:line="440" w:lineRule="exact"/>
        <w:ind w:firstLineChars="200" w:firstLine="480"/>
        <w:jc w:val="left"/>
        <w:rPr>
          <w:sz w:val="24"/>
          <w:szCs w:val="24"/>
        </w:rPr>
      </w:pPr>
      <w:r w:rsidRPr="00953FA7">
        <w:rPr>
          <w:sz w:val="24"/>
          <w:szCs w:val="24"/>
        </w:rPr>
        <w:t xml:space="preserve">2.3 </w:t>
      </w:r>
      <w:r w:rsidRPr="00953FA7">
        <w:rPr>
          <w:sz w:val="24"/>
          <w:szCs w:val="24"/>
        </w:rPr>
        <w:t>根据现行税法对甲方征收的与本合同有关的一切税费均由甲方承担；根据现行税法对乙方征收的与本合同有关的一切税费均由乙方承担。</w:t>
      </w:r>
    </w:p>
    <w:p w:rsidR="00B12DB0" w:rsidRPr="00953FA7" w:rsidRDefault="005E1829">
      <w:pPr>
        <w:snapToGrid w:val="0"/>
        <w:spacing w:line="440" w:lineRule="exact"/>
        <w:ind w:firstLineChars="200" w:firstLine="480"/>
        <w:jc w:val="left"/>
        <w:rPr>
          <w:sz w:val="24"/>
          <w:szCs w:val="24"/>
        </w:rPr>
      </w:pPr>
      <w:r w:rsidRPr="00953FA7">
        <w:rPr>
          <w:sz w:val="24"/>
          <w:szCs w:val="24"/>
        </w:rPr>
        <w:t xml:space="preserve">2.4 </w:t>
      </w:r>
      <w:r w:rsidRPr="00953FA7">
        <w:rPr>
          <w:sz w:val="24"/>
          <w:szCs w:val="24"/>
        </w:rPr>
        <w:t>支付（结算）方式：</w:t>
      </w:r>
    </w:p>
    <w:p w:rsidR="00A50AC2" w:rsidRPr="00953FA7" w:rsidRDefault="00B12DB0" w:rsidP="00A50AC2">
      <w:pPr>
        <w:spacing w:line="440" w:lineRule="exact"/>
        <w:ind w:firstLineChars="200" w:firstLine="480"/>
        <w:rPr>
          <w:rFonts w:asciiTheme="minorEastAsia" w:eastAsiaTheme="minorEastAsia" w:hAnsiTheme="minorEastAsia" w:cs="宋体"/>
          <w:color w:val="000000"/>
          <w:kern w:val="0"/>
          <w:sz w:val="24"/>
          <w:szCs w:val="24"/>
        </w:rPr>
      </w:pPr>
      <w:r w:rsidRPr="00953FA7">
        <w:rPr>
          <w:rFonts w:hint="eastAsia"/>
          <w:sz w:val="24"/>
          <w:szCs w:val="24"/>
        </w:rPr>
        <w:t>（</w:t>
      </w:r>
      <w:r w:rsidRPr="00953FA7">
        <w:rPr>
          <w:rFonts w:hint="eastAsia"/>
          <w:sz w:val="24"/>
          <w:szCs w:val="24"/>
        </w:rPr>
        <w:t>1</w:t>
      </w:r>
      <w:r w:rsidRPr="00953FA7">
        <w:rPr>
          <w:rFonts w:hint="eastAsia"/>
          <w:sz w:val="24"/>
          <w:szCs w:val="24"/>
        </w:rPr>
        <w:t>）</w:t>
      </w:r>
      <w:r w:rsidRPr="00953FA7">
        <w:rPr>
          <w:rFonts w:asciiTheme="minorEastAsia" w:eastAsiaTheme="minorEastAsia" w:hAnsiTheme="minorEastAsia" w:cs="宋体" w:hint="eastAsia"/>
          <w:color w:val="000000"/>
          <w:kern w:val="0"/>
          <w:sz w:val="24"/>
          <w:szCs w:val="24"/>
        </w:rPr>
        <w:t>本项目为综合单价报价，结算时按实结算，</w:t>
      </w:r>
      <w:r w:rsidR="00A50AC2" w:rsidRPr="00953FA7">
        <w:rPr>
          <w:rFonts w:asciiTheme="minorEastAsia" w:eastAsiaTheme="minorEastAsia" w:hAnsiTheme="minorEastAsia" w:cs="宋体" w:hint="eastAsia"/>
          <w:color w:val="000000"/>
          <w:kern w:val="0"/>
          <w:sz w:val="24"/>
          <w:szCs w:val="24"/>
        </w:rPr>
        <w:t>乙方实地测量按实际尺寸定制,如</w:t>
      </w:r>
      <w:r w:rsidR="00A50AC2" w:rsidRPr="00953FA7">
        <w:rPr>
          <w:rFonts w:asciiTheme="minorEastAsia" w:eastAsiaTheme="minorEastAsia" w:hAnsiTheme="minorEastAsia" w:cs="宋体" w:hint="eastAsia"/>
          <w:color w:val="000000"/>
          <w:kern w:val="0"/>
          <w:sz w:val="24"/>
          <w:szCs w:val="24"/>
        </w:rPr>
        <w:lastRenderedPageBreak/>
        <w:t>乙方实地测量有误影响产品安装的由中标人自行负责。经实地测量尺寸最终安装的成品与暂定规格尺寸在±10%以内的综合单价不予调整，超过±10%的按综合单价同比例调整。</w:t>
      </w:r>
    </w:p>
    <w:p w:rsidR="004C1EEC" w:rsidRPr="00953FA7" w:rsidRDefault="00B12DB0">
      <w:pPr>
        <w:snapToGrid w:val="0"/>
        <w:spacing w:line="440" w:lineRule="exact"/>
        <w:ind w:firstLineChars="200" w:firstLine="480"/>
        <w:jc w:val="left"/>
        <w:rPr>
          <w:sz w:val="24"/>
          <w:szCs w:val="24"/>
        </w:rPr>
      </w:pPr>
      <w:r w:rsidRPr="00953FA7">
        <w:rPr>
          <w:rFonts w:hint="eastAsia"/>
          <w:sz w:val="24"/>
          <w:szCs w:val="24"/>
        </w:rPr>
        <w:t>（</w:t>
      </w:r>
      <w:r w:rsidRPr="00953FA7">
        <w:rPr>
          <w:rFonts w:hint="eastAsia"/>
          <w:sz w:val="24"/>
          <w:szCs w:val="24"/>
        </w:rPr>
        <w:t>2</w:t>
      </w:r>
      <w:r w:rsidRPr="00953FA7">
        <w:rPr>
          <w:rFonts w:hint="eastAsia"/>
          <w:sz w:val="24"/>
          <w:szCs w:val="24"/>
        </w:rPr>
        <w:t>）</w:t>
      </w:r>
      <w:r w:rsidR="005E1829" w:rsidRPr="00953FA7">
        <w:rPr>
          <w:sz w:val="24"/>
          <w:szCs w:val="24"/>
        </w:rPr>
        <w:t>由甲方通知乙方提交相关发票</w:t>
      </w:r>
      <w:r w:rsidR="005E1829" w:rsidRPr="00953FA7">
        <w:rPr>
          <w:rFonts w:hint="eastAsia"/>
          <w:sz w:val="24"/>
          <w:szCs w:val="24"/>
        </w:rPr>
        <w:t>及相关资料，</w:t>
      </w:r>
      <w:r w:rsidR="005E1829" w:rsidRPr="00953FA7">
        <w:rPr>
          <w:sz w:val="24"/>
          <w:szCs w:val="24"/>
        </w:rPr>
        <w:t>票据齐全的情况下完成对外支付。</w:t>
      </w:r>
    </w:p>
    <w:p w:rsidR="004C1EEC" w:rsidRPr="00953FA7" w:rsidRDefault="005E1829">
      <w:pPr>
        <w:spacing w:line="440" w:lineRule="exact"/>
        <w:ind w:firstLineChars="200" w:firstLine="480"/>
        <w:jc w:val="left"/>
        <w:rPr>
          <w:kern w:val="0"/>
          <w:sz w:val="24"/>
          <w:szCs w:val="24"/>
        </w:rPr>
      </w:pPr>
      <w:r w:rsidRPr="00953FA7">
        <w:rPr>
          <w:kern w:val="0"/>
          <w:sz w:val="24"/>
          <w:szCs w:val="24"/>
        </w:rPr>
        <w:t>三、质量保证</w:t>
      </w:r>
    </w:p>
    <w:p w:rsidR="004C1EEC" w:rsidRPr="00953FA7" w:rsidRDefault="005E1829">
      <w:pPr>
        <w:spacing w:line="440" w:lineRule="exact"/>
        <w:ind w:firstLineChars="200" w:firstLine="480"/>
        <w:jc w:val="left"/>
        <w:rPr>
          <w:kern w:val="0"/>
          <w:sz w:val="24"/>
          <w:szCs w:val="24"/>
        </w:rPr>
      </w:pPr>
      <w:r w:rsidRPr="00953FA7">
        <w:rPr>
          <w:kern w:val="0"/>
          <w:sz w:val="24"/>
          <w:szCs w:val="24"/>
        </w:rPr>
        <w:t>3.1</w:t>
      </w:r>
      <w:r w:rsidRPr="00953FA7">
        <w:rPr>
          <w:kern w:val="0"/>
          <w:sz w:val="24"/>
          <w:szCs w:val="24"/>
        </w:rPr>
        <w:t>乙方应保证货物是全新、未使用过的原厂合格产品，并完全符合询价文件及本合同规定的质量、规格和参数的要求。验收过程中发现不符合上述要求的，将视作不合格产品，甲方有权终止合同，造成的一切损失由乙方承担。</w:t>
      </w:r>
    </w:p>
    <w:p w:rsidR="004C1EEC" w:rsidRPr="00953FA7" w:rsidRDefault="005E1829">
      <w:pPr>
        <w:spacing w:line="440" w:lineRule="exact"/>
        <w:ind w:firstLineChars="200" w:firstLine="480"/>
        <w:jc w:val="left"/>
        <w:rPr>
          <w:kern w:val="0"/>
          <w:sz w:val="24"/>
          <w:szCs w:val="24"/>
        </w:rPr>
      </w:pPr>
      <w:r w:rsidRPr="00953FA7">
        <w:rPr>
          <w:kern w:val="0"/>
          <w:sz w:val="24"/>
          <w:szCs w:val="24"/>
        </w:rPr>
        <w:t>3.2</w:t>
      </w:r>
      <w:r w:rsidRPr="00953FA7">
        <w:rPr>
          <w:kern w:val="0"/>
          <w:sz w:val="24"/>
          <w:szCs w:val="24"/>
        </w:rPr>
        <w:t>报价产品的技术标准按国家标准执行，无国家标准的，按行业标准执行，无国家和行业标准的，按企业标准执行；但在询价文件中有特别要求的，按询价文件中规定的要求执行，并且符合相关法律、法规规定的要求。</w:t>
      </w:r>
    </w:p>
    <w:p w:rsidR="004C1EEC" w:rsidRPr="00953FA7" w:rsidRDefault="005E1829">
      <w:pPr>
        <w:spacing w:line="440" w:lineRule="exact"/>
        <w:ind w:firstLineChars="200" w:firstLine="480"/>
        <w:jc w:val="left"/>
        <w:rPr>
          <w:kern w:val="0"/>
          <w:sz w:val="24"/>
          <w:szCs w:val="24"/>
        </w:rPr>
      </w:pPr>
      <w:r w:rsidRPr="00953FA7">
        <w:rPr>
          <w:kern w:val="0"/>
          <w:sz w:val="24"/>
          <w:szCs w:val="24"/>
        </w:rPr>
        <w:t>3.3</w:t>
      </w:r>
      <w:r w:rsidRPr="00953FA7">
        <w:rPr>
          <w:kern w:val="0"/>
          <w:sz w:val="24"/>
          <w:szCs w:val="24"/>
        </w:rPr>
        <w:t>乙方应保证提供的产品不得侵犯第三方专利权、商标权和设计权、版权等。否则，乙方应负全部责任，并承担由此引起的一切后果。</w:t>
      </w:r>
    </w:p>
    <w:p w:rsidR="004C1EEC" w:rsidRPr="00953FA7" w:rsidRDefault="005E1829">
      <w:pPr>
        <w:spacing w:line="440" w:lineRule="exact"/>
        <w:ind w:firstLineChars="200" w:firstLine="480"/>
        <w:jc w:val="left"/>
        <w:rPr>
          <w:kern w:val="0"/>
          <w:sz w:val="24"/>
          <w:szCs w:val="24"/>
        </w:rPr>
      </w:pPr>
      <w:r w:rsidRPr="00953FA7">
        <w:rPr>
          <w:kern w:val="0"/>
          <w:sz w:val="24"/>
          <w:szCs w:val="24"/>
        </w:rPr>
        <w:t>3.4</w:t>
      </w:r>
      <w:r w:rsidRPr="00953FA7">
        <w:rPr>
          <w:kern w:val="0"/>
          <w:sz w:val="24"/>
          <w:szCs w:val="24"/>
        </w:rPr>
        <w:t>乙方应保证其货物在正确安装、正常使用下，在其使用寿命期内应具有满意的性能。</w:t>
      </w:r>
    </w:p>
    <w:p w:rsidR="004C1EEC" w:rsidRPr="00953FA7" w:rsidRDefault="005E1829">
      <w:pPr>
        <w:spacing w:line="440" w:lineRule="exact"/>
        <w:ind w:firstLineChars="200" w:firstLine="480"/>
        <w:jc w:val="left"/>
        <w:rPr>
          <w:kern w:val="0"/>
          <w:sz w:val="24"/>
          <w:szCs w:val="24"/>
        </w:rPr>
      </w:pPr>
      <w:r w:rsidRPr="00953FA7">
        <w:rPr>
          <w:kern w:val="0"/>
          <w:sz w:val="24"/>
          <w:szCs w:val="24"/>
        </w:rPr>
        <w:t>3.5</w:t>
      </w:r>
      <w:r w:rsidRPr="00953FA7">
        <w:rPr>
          <w:kern w:val="0"/>
          <w:sz w:val="24"/>
          <w:szCs w:val="24"/>
        </w:rPr>
        <w:t>乙方应采取必要的安全措施保证货物的运输及安装的安全，并承担货物的运输及安装过程中产生的风险。</w:t>
      </w:r>
    </w:p>
    <w:p w:rsidR="004C1EEC" w:rsidRPr="00953FA7" w:rsidRDefault="005E1829">
      <w:pPr>
        <w:snapToGrid w:val="0"/>
        <w:spacing w:line="440" w:lineRule="exact"/>
        <w:ind w:firstLineChars="200" w:firstLine="480"/>
        <w:jc w:val="left"/>
        <w:rPr>
          <w:sz w:val="24"/>
          <w:szCs w:val="24"/>
        </w:rPr>
      </w:pPr>
      <w:r w:rsidRPr="00953FA7">
        <w:rPr>
          <w:sz w:val="24"/>
          <w:szCs w:val="24"/>
        </w:rPr>
        <w:t>3.6</w:t>
      </w:r>
      <w:r w:rsidRPr="00953FA7">
        <w:rPr>
          <w:sz w:val="24"/>
          <w:szCs w:val="24"/>
        </w:rPr>
        <w:t>供应商必须保证所提供的产品符合国家相应质量要求。</w:t>
      </w:r>
    </w:p>
    <w:p w:rsidR="004C1EEC" w:rsidRPr="00953FA7" w:rsidRDefault="005E1829">
      <w:pPr>
        <w:spacing w:line="440" w:lineRule="exact"/>
        <w:ind w:firstLineChars="200" w:firstLine="480"/>
        <w:jc w:val="left"/>
        <w:rPr>
          <w:kern w:val="0"/>
          <w:sz w:val="24"/>
          <w:szCs w:val="24"/>
        </w:rPr>
      </w:pPr>
      <w:r w:rsidRPr="00953FA7">
        <w:rPr>
          <w:kern w:val="0"/>
          <w:sz w:val="24"/>
          <w:szCs w:val="24"/>
        </w:rPr>
        <w:t>四、包装</w:t>
      </w:r>
    </w:p>
    <w:p w:rsidR="004C1EEC" w:rsidRPr="00953FA7" w:rsidRDefault="005E1829">
      <w:pPr>
        <w:spacing w:line="440" w:lineRule="exact"/>
        <w:ind w:firstLineChars="200" w:firstLine="480"/>
        <w:jc w:val="left"/>
        <w:rPr>
          <w:kern w:val="0"/>
          <w:sz w:val="24"/>
          <w:szCs w:val="24"/>
        </w:rPr>
      </w:pPr>
      <w:r w:rsidRPr="00953FA7">
        <w:rPr>
          <w:kern w:val="0"/>
          <w:sz w:val="24"/>
          <w:szCs w:val="24"/>
        </w:rPr>
        <w:t>乙方提供的设备必须为原包装，在送交甲方验收前不得拆箱。</w:t>
      </w:r>
    </w:p>
    <w:p w:rsidR="004C1EEC" w:rsidRPr="00953FA7" w:rsidRDefault="005E1829">
      <w:pPr>
        <w:spacing w:line="440" w:lineRule="exact"/>
        <w:ind w:firstLineChars="200" w:firstLine="480"/>
        <w:jc w:val="left"/>
        <w:rPr>
          <w:kern w:val="0"/>
          <w:sz w:val="24"/>
          <w:szCs w:val="24"/>
        </w:rPr>
      </w:pPr>
      <w:r w:rsidRPr="00953FA7">
        <w:rPr>
          <w:kern w:val="0"/>
          <w:sz w:val="24"/>
          <w:szCs w:val="24"/>
        </w:rPr>
        <w:t>五、标的物的交付</w:t>
      </w:r>
    </w:p>
    <w:p w:rsidR="004C1EEC" w:rsidRPr="00953FA7" w:rsidRDefault="005E1829">
      <w:pPr>
        <w:spacing w:line="440" w:lineRule="exact"/>
        <w:ind w:firstLineChars="200" w:firstLine="480"/>
        <w:jc w:val="left"/>
        <w:rPr>
          <w:kern w:val="0"/>
          <w:sz w:val="24"/>
          <w:szCs w:val="24"/>
        </w:rPr>
      </w:pPr>
      <w:r w:rsidRPr="00953FA7">
        <w:rPr>
          <w:kern w:val="0"/>
          <w:sz w:val="24"/>
          <w:szCs w:val="24"/>
        </w:rPr>
        <w:t xml:space="preserve">5.1 </w:t>
      </w:r>
      <w:r w:rsidRPr="00953FA7">
        <w:rPr>
          <w:kern w:val="0"/>
          <w:sz w:val="24"/>
          <w:szCs w:val="24"/>
        </w:rPr>
        <w:t>标的物的所有权自标的物交付时转移。</w:t>
      </w:r>
    </w:p>
    <w:p w:rsidR="004C1EEC" w:rsidRPr="00953FA7" w:rsidRDefault="005E1829">
      <w:pPr>
        <w:spacing w:line="440" w:lineRule="exact"/>
        <w:ind w:firstLineChars="200" w:firstLine="480"/>
        <w:jc w:val="left"/>
        <w:rPr>
          <w:kern w:val="0"/>
          <w:sz w:val="24"/>
          <w:szCs w:val="24"/>
        </w:rPr>
      </w:pPr>
      <w:r w:rsidRPr="00953FA7">
        <w:rPr>
          <w:kern w:val="0"/>
          <w:sz w:val="24"/>
          <w:szCs w:val="24"/>
        </w:rPr>
        <w:t xml:space="preserve">5.2 </w:t>
      </w:r>
      <w:r w:rsidRPr="00953FA7">
        <w:rPr>
          <w:kern w:val="0"/>
          <w:sz w:val="24"/>
          <w:szCs w:val="24"/>
        </w:rPr>
        <w:t>乙方应当按照约定的期限和约定的地点交付标的物。</w:t>
      </w:r>
    </w:p>
    <w:p w:rsidR="004C1EEC" w:rsidRPr="00953FA7" w:rsidRDefault="005E1829">
      <w:pPr>
        <w:spacing w:line="440" w:lineRule="exact"/>
        <w:ind w:firstLineChars="200" w:firstLine="480"/>
        <w:jc w:val="left"/>
        <w:rPr>
          <w:kern w:val="0"/>
          <w:sz w:val="24"/>
          <w:szCs w:val="24"/>
        </w:rPr>
      </w:pPr>
      <w:r w:rsidRPr="00953FA7">
        <w:rPr>
          <w:kern w:val="0"/>
          <w:sz w:val="24"/>
          <w:szCs w:val="24"/>
        </w:rPr>
        <w:t xml:space="preserve">5.3 </w:t>
      </w:r>
      <w:r w:rsidRPr="00953FA7">
        <w:rPr>
          <w:kern w:val="0"/>
          <w:sz w:val="24"/>
          <w:szCs w:val="24"/>
        </w:rPr>
        <w:t>乙方应当按照约定或者交易习惯向甲方交付提取标的物单证以外的有关单证和资料，</w:t>
      </w:r>
    </w:p>
    <w:p w:rsidR="004C1EEC" w:rsidRPr="00953FA7" w:rsidRDefault="005E1829">
      <w:pPr>
        <w:spacing w:line="440" w:lineRule="exact"/>
        <w:ind w:firstLineChars="200" w:firstLine="480"/>
        <w:jc w:val="left"/>
        <w:rPr>
          <w:kern w:val="0"/>
          <w:sz w:val="24"/>
          <w:szCs w:val="24"/>
        </w:rPr>
      </w:pPr>
      <w:r w:rsidRPr="00953FA7">
        <w:rPr>
          <w:kern w:val="0"/>
          <w:sz w:val="24"/>
          <w:szCs w:val="24"/>
        </w:rPr>
        <w:t>5.4</w:t>
      </w:r>
      <w:r w:rsidRPr="00953FA7">
        <w:rPr>
          <w:kern w:val="0"/>
          <w:sz w:val="24"/>
          <w:szCs w:val="24"/>
        </w:rPr>
        <w:t>产品设备交货、安装调试服务</w:t>
      </w:r>
    </w:p>
    <w:p w:rsidR="004C1EEC" w:rsidRPr="00953FA7" w:rsidRDefault="005E1829">
      <w:pPr>
        <w:spacing w:line="440" w:lineRule="exact"/>
        <w:ind w:firstLineChars="200" w:firstLine="480"/>
        <w:jc w:val="left"/>
        <w:rPr>
          <w:kern w:val="0"/>
          <w:sz w:val="24"/>
          <w:szCs w:val="24"/>
        </w:rPr>
      </w:pPr>
      <w:r w:rsidRPr="00953FA7">
        <w:rPr>
          <w:kern w:val="0"/>
          <w:sz w:val="24"/>
          <w:szCs w:val="24"/>
        </w:rPr>
        <w:t>5.4.1</w:t>
      </w:r>
      <w:r w:rsidRPr="00953FA7">
        <w:rPr>
          <w:kern w:val="0"/>
          <w:sz w:val="24"/>
          <w:szCs w:val="24"/>
        </w:rPr>
        <w:t>产品设备交付：</w:t>
      </w:r>
    </w:p>
    <w:p w:rsidR="004C1EEC" w:rsidRPr="00953FA7" w:rsidRDefault="005E1829">
      <w:pPr>
        <w:spacing w:line="440" w:lineRule="exact"/>
        <w:ind w:firstLineChars="200" w:firstLine="480"/>
        <w:jc w:val="left"/>
        <w:rPr>
          <w:kern w:val="0"/>
          <w:sz w:val="24"/>
          <w:szCs w:val="24"/>
        </w:rPr>
      </w:pPr>
      <w:r w:rsidRPr="00953FA7">
        <w:rPr>
          <w:kern w:val="0"/>
          <w:sz w:val="24"/>
          <w:szCs w:val="24"/>
        </w:rPr>
        <w:t xml:space="preserve">① </w:t>
      </w:r>
      <w:r w:rsidRPr="00953FA7">
        <w:rPr>
          <w:kern w:val="0"/>
          <w:sz w:val="24"/>
          <w:szCs w:val="24"/>
        </w:rPr>
        <w:t>交货地点：产品设备送至采购单位指定的地点并负责安装、调试。</w:t>
      </w:r>
    </w:p>
    <w:p w:rsidR="004C1EEC" w:rsidRPr="00953FA7" w:rsidRDefault="005E1829">
      <w:pPr>
        <w:spacing w:line="440" w:lineRule="exact"/>
        <w:ind w:firstLineChars="200" w:firstLine="480"/>
        <w:jc w:val="left"/>
        <w:rPr>
          <w:kern w:val="0"/>
          <w:sz w:val="24"/>
          <w:szCs w:val="24"/>
        </w:rPr>
      </w:pPr>
      <w:r w:rsidRPr="00953FA7">
        <w:rPr>
          <w:kern w:val="0"/>
          <w:sz w:val="24"/>
          <w:szCs w:val="24"/>
        </w:rPr>
        <w:t xml:space="preserve">② </w:t>
      </w:r>
      <w:r w:rsidRPr="00953FA7">
        <w:rPr>
          <w:kern w:val="0"/>
          <w:sz w:val="24"/>
          <w:szCs w:val="24"/>
        </w:rPr>
        <w:t>货物装卸、运输涉及到的保险，其费用包含在合同总价中。</w:t>
      </w:r>
    </w:p>
    <w:p w:rsidR="004C1EEC" w:rsidRPr="00953FA7" w:rsidRDefault="005E1829">
      <w:pPr>
        <w:spacing w:line="440" w:lineRule="exact"/>
        <w:ind w:firstLineChars="200" w:firstLine="480"/>
        <w:jc w:val="left"/>
        <w:rPr>
          <w:kern w:val="0"/>
          <w:sz w:val="24"/>
          <w:szCs w:val="24"/>
        </w:rPr>
      </w:pPr>
      <w:r w:rsidRPr="00953FA7">
        <w:rPr>
          <w:kern w:val="0"/>
          <w:sz w:val="24"/>
          <w:szCs w:val="24"/>
        </w:rPr>
        <w:t>5.4.2</w:t>
      </w:r>
      <w:r w:rsidRPr="00953FA7">
        <w:rPr>
          <w:kern w:val="0"/>
          <w:sz w:val="24"/>
          <w:szCs w:val="24"/>
        </w:rPr>
        <w:t>产品设备交付及安装调试服务日期：</w:t>
      </w:r>
      <w:r w:rsidR="00B12DB0" w:rsidRPr="00953FA7">
        <w:rPr>
          <w:rFonts w:ascii="宋体" w:hAnsi="宋体" w:hint="eastAsia"/>
          <w:sz w:val="24"/>
          <w:szCs w:val="24"/>
        </w:rPr>
        <w:t>合同签订后10天内完成</w:t>
      </w:r>
      <w:r w:rsidR="00B12DB0" w:rsidRPr="00953FA7">
        <w:rPr>
          <w:rFonts w:hint="eastAsia"/>
          <w:sz w:val="24"/>
          <w:szCs w:val="24"/>
        </w:rPr>
        <w:t>供货并安装、调试完毕。</w:t>
      </w:r>
    </w:p>
    <w:p w:rsidR="004C1EEC" w:rsidRPr="00953FA7" w:rsidRDefault="005E1829">
      <w:pPr>
        <w:spacing w:line="440" w:lineRule="exact"/>
        <w:ind w:firstLineChars="200" w:firstLine="480"/>
        <w:jc w:val="left"/>
        <w:rPr>
          <w:kern w:val="0"/>
          <w:sz w:val="24"/>
          <w:szCs w:val="24"/>
        </w:rPr>
      </w:pPr>
      <w:r w:rsidRPr="00953FA7">
        <w:rPr>
          <w:kern w:val="0"/>
          <w:sz w:val="24"/>
          <w:szCs w:val="24"/>
        </w:rPr>
        <w:t>5.4.3</w:t>
      </w:r>
      <w:r w:rsidRPr="00953FA7">
        <w:rPr>
          <w:kern w:val="0"/>
          <w:sz w:val="24"/>
          <w:szCs w:val="24"/>
        </w:rPr>
        <w:t>成交供应商发货到采购单位指定地点前应先告知采购单位。</w:t>
      </w:r>
    </w:p>
    <w:p w:rsidR="004C1EEC" w:rsidRPr="00953FA7" w:rsidRDefault="005E1829">
      <w:pPr>
        <w:spacing w:line="440" w:lineRule="exact"/>
        <w:ind w:firstLineChars="200" w:firstLine="480"/>
        <w:jc w:val="left"/>
        <w:rPr>
          <w:kern w:val="0"/>
          <w:sz w:val="24"/>
          <w:szCs w:val="24"/>
        </w:rPr>
      </w:pPr>
      <w:r w:rsidRPr="00953FA7">
        <w:rPr>
          <w:kern w:val="0"/>
          <w:sz w:val="24"/>
          <w:szCs w:val="24"/>
        </w:rPr>
        <w:t>5.4.4</w:t>
      </w:r>
      <w:r w:rsidRPr="00953FA7">
        <w:rPr>
          <w:kern w:val="0"/>
          <w:sz w:val="24"/>
          <w:szCs w:val="24"/>
        </w:rPr>
        <w:t>全部货物的外包装必须采用防漏、防潮、防震、防锈、防盗和考虑到可能会发</w:t>
      </w:r>
      <w:r w:rsidRPr="00953FA7">
        <w:rPr>
          <w:kern w:val="0"/>
          <w:sz w:val="24"/>
          <w:szCs w:val="24"/>
        </w:rPr>
        <w:lastRenderedPageBreak/>
        <w:t>生的野蛮装卸等长途运输及多次装卸之需要。如因供方包装不当以及其它原因造成损坏或丢失，应由供方负一切责任。</w:t>
      </w:r>
    </w:p>
    <w:p w:rsidR="004C1EEC" w:rsidRPr="00953FA7" w:rsidRDefault="005E1829">
      <w:pPr>
        <w:spacing w:line="440" w:lineRule="exact"/>
        <w:ind w:firstLineChars="200" w:firstLine="480"/>
        <w:jc w:val="left"/>
        <w:rPr>
          <w:kern w:val="0"/>
          <w:sz w:val="24"/>
          <w:szCs w:val="24"/>
        </w:rPr>
      </w:pPr>
      <w:r w:rsidRPr="00953FA7">
        <w:rPr>
          <w:kern w:val="0"/>
          <w:sz w:val="24"/>
          <w:szCs w:val="24"/>
        </w:rPr>
        <w:t xml:space="preserve">5.5 </w:t>
      </w:r>
      <w:r w:rsidRPr="00953FA7">
        <w:rPr>
          <w:kern w:val="0"/>
          <w:sz w:val="24"/>
          <w:szCs w:val="24"/>
        </w:rPr>
        <w:t>交货及安装地点：采购方指定地点。</w:t>
      </w:r>
    </w:p>
    <w:p w:rsidR="004C1EEC" w:rsidRPr="00953FA7" w:rsidRDefault="005E1829">
      <w:pPr>
        <w:spacing w:line="440" w:lineRule="exact"/>
        <w:ind w:firstLineChars="200" w:firstLine="480"/>
        <w:jc w:val="left"/>
        <w:rPr>
          <w:kern w:val="0"/>
          <w:sz w:val="24"/>
          <w:szCs w:val="24"/>
        </w:rPr>
      </w:pPr>
      <w:r w:rsidRPr="00953FA7">
        <w:rPr>
          <w:kern w:val="0"/>
          <w:sz w:val="24"/>
          <w:szCs w:val="24"/>
        </w:rPr>
        <w:t>六、伴随服务</w:t>
      </w:r>
    </w:p>
    <w:p w:rsidR="004C1EEC" w:rsidRPr="00953FA7" w:rsidRDefault="005E1829">
      <w:pPr>
        <w:spacing w:line="440" w:lineRule="exact"/>
        <w:ind w:firstLineChars="200" w:firstLine="480"/>
        <w:jc w:val="left"/>
        <w:rPr>
          <w:kern w:val="0"/>
          <w:sz w:val="24"/>
          <w:szCs w:val="24"/>
        </w:rPr>
      </w:pPr>
      <w:r w:rsidRPr="00953FA7">
        <w:rPr>
          <w:kern w:val="0"/>
          <w:sz w:val="24"/>
          <w:szCs w:val="24"/>
        </w:rPr>
        <w:t>6.1</w:t>
      </w:r>
      <w:r w:rsidRPr="00953FA7">
        <w:rPr>
          <w:kern w:val="0"/>
          <w:sz w:val="24"/>
          <w:szCs w:val="24"/>
        </w:rPr>
        <w:t>乙方除应履行按期按量交付合格标的物的义务外，还应当提供下列服务：</w:t>
      </w:r>
    </w:p>
    <w:p w:rsidR="004C1EEC" w:rsidRPr="00953FA7" w:rsidRDefault="005E1829">
      <w:pPr>
        <w:spacing w:line="440" w:lineRule="exact"/>
        <w:ind w:firstLineChars="200" w:firstLine="480"/>
        <w:jc w:val="left"/>
        <w:rPr>
          <w:kern w:val="0"/>
          <w:sz w:val="24"/>
          <w:szCs w:val="24"/>
        </w:rPr>
      </w:pPr>
      <w:r w:rsidRPr="00953FA7">
        <w:rPr>
          <w:kern w:val="0"/>
          <w:sz w:val="24"/>
          <w:szCs w:val="24"/>
        </w:rPr>
        <w:t>6.1.1</w:t>
      </w:r>
      <w:r w:rsidRPr="00953FA7">
        <w:rPr>
          <w:kern w:val="0"/>
          <w:sz w:val="24"/>
          <w:szCs w:val="24"/>
        </w:rPr>
        <w:t>标的物的现场安装、调试；</w:t>
      </w:r>
    </w:p>
    <w:p w:rsidR="004C1EEC" w:rsidRPr="00953FA7" w:rsidRDefault="005E1829">
      <w:pPr>
        <w:spacing w:line="440" w:lineRule="exact"/>
        <w:ind w:firstLineChars="200" w:firstLine="480"/>
        <w:jc w:val="left"/>
        <w:rPr>
          <w:kern w:val="0"/>
          <w:sz w:val="24"/>
          <w:szCs w:val="24"/>
        </w:rPr>
      </w:pPr>
      <w:r w:rsidRPr="00953FA7">
        <w:rPr>
          <w:kern w:val="0"/>
          <w:sz w:val="24"/>
          <w:szCs w:val="24"/>
        </w:rPr>
        <w:t>6.1.2</w:t>
      </w:r>
      <w:r w:rsidRPr="00953FA7">
        <w:rPr>
          <w:kern w:val="0"/>
          <w:sz w:val="24"/>
          <w:szCs w:val="24"/>
        </w:rPr>
        <w:t>提供标的物组装和一般维修所必需的工具；</w:t>
      </w:r>
    </w:p>
    <w:p w:rsidR="004C1EEC" w:rsidRPr="00953FA7" w:rsidRDefault="005E1829">
      <w:pPr>
        <w:spacing w:line="440" w:lineRule="exact"/>
        <w:ind w:firstLineChars="200" w:firstLine="480"/>
        <w:jc w:val="left"/>
        <w:rPr>
          <w:kern w:val="0"/>
          <w:sz w:val="24"/>
          <w:szCs w:val="24"/>
        </w:rPr>
      </w:pPr>
      <w:r w:rsidRPr="00953FA7">
        <w:rPr>
          <w:kern w:val="0"/>
          <w:sz w:val="24"/>
          <w:szCs w:val="24"/>
        </w:rPr>
        <w:t>6.1.3</w:t>
      </w:r>
      <w:r w:rsidRPr="00953FA7">
        <w:rPr>
          <w:kern w:val="0"/>
          <w:sz w:val="24"/>
          <w:szCs w:val="24"/>
        </w:rPr>
        <w:t>在合同规定的期限内对所提供的标的物实行运行监督、维修服务的前提条件是该服务并不能免除乙方在质保期内所承担的义务；</w:t>
      </w:r>
    </w:p>
    <w:p w:rsidR="004C1EEC" w:rsidRPr="00953FA7" w:rsidRDefault="005E1829">
      <w:pPr>
        <w:spacing w:line="440" w:lineRule="exact"/>
        <w:ind w:firstLineChars="200" w:firstLine="480"/>
        <w:jc w:val="left"/>
        <w:rPr>
          <w:kern w:val="0"/>
          <w:sz w:val="24"/>
          <w:szCs w:val="24"/>
        </w:rPr>
      </w:pPr>
      <w:r w:rsidRPr="00953FA7">
        <w:rPr>
          <w:kern w:val="0"/>
          <w:sz w:val="24"/>
          <w:szCs w:val="24"/>
        </w:rPr>
        <w:t>6.1.4</w:t>
      </w:r>
      <w:r w:rsidRPr="00953FA7">
        <w:rPr>
          <w:kern w:val="0"/>
          <w:sz w:val="24"/>
          <w:szCs w:val="24"/>
        </w:rPr>
        <w:t>对甲方技术人员的技术指导或培训。</w:t>
      </w:r>
    </w:p>
    <w:p w:rsidR="004C1EEC" w:rsidRPr="00953FA7" w:rsidRDefault="005E1829">
      <w:pPr>
        <w:spacing w:line="440" w:lineRule="exact"/>
        <w:ind w:firstLineChars="200" w:firstLine="480"/>
        <w:jc w:val="left"/>
        <w:rPr>
          <w:kern w:val="0"/>
          <w:sz w:val="24"/>
          <w:szCs w:val="24"/>
        </w:rPr>
      </w:pPr>
      <w:r w:rsidRPr="00953FA7">
        <w:rPr>
          <w:kern w:val="0"/>
          <w:sz w:val="24"/>
          <w:szCs w:val="24"/>
        </w:rPr>
        <w:t>6.2</w:t>
      </w:r>
      <w:r w:rsidRPr="00953FA7">
        <w:rPr>
          <w:kern w:val="0"/>
          <w:sz w:val="24"/>
          <w:szCs w:val="24"/>
        </w:rPr>
        <w:t>除合同另有规定之外，伴随服务的费用均已含在合同价款中，甲方不再另行支付。</w:t>
      </w:r>
    </w:p>
    <w:p w:rsidR="004C1EEC" w:rsidRPr="00953FA7" w:rsidRDefault="005E1829">
      <w:pPr>
        <w:spacing w:line="440" w:lineRule="exact"/>
        <w:ind w:firstLineChars="200" w:firstLine="480"/>
        <w:jc w:val="left"/>
        <w:rPr>
          <w:kern w:val="0"/>
          <w:sz w:val="24"/>
          <w:szCs w:val="24"/>
        </w:rPr>
      </w:pPr>
      <w:r w:rsidRPr="00953FA7">
        <w:rPr>
          <w:kern w:val="0"/>
          <w:sz w:val="24"/>
          <w:szCs w:val="24"/>
        </w:rPr>
        <w:t>七、标的物的检验和验收</w:t>
      </w:r>
    </w:p>
    <w:p w:rsidR="004C1EEC" w:rsidRPr="00953FA7" w:rsidRDefault="005E1829">
      <w:pPr>
        <w:spacing w:line="440" w:lineRule="exact"/>
        <w:ind w:firstLineChars="200" w:firstLine="480"/>
        <w:jc w:val="left"/>
        <w:rPr>
          <w:kern w:val="0"/>
          <w:sz w:val="24"/>
          <w:szCs w:val="24"/>
        </w:rPr>
      </w:pPr>
      <w:r w:rsidRPr="00953FA7">
        <w:rPr>
          <w:kern w:val="0"/>
          <w:sz w:val="24"/>
          <w:szCs w:val="24"/>
        </w:rPr>
        <w:t>使用方有权在产品制造过程中进行中期验收和交付后抽样检测，如验收不合格，甲方有权中止合同，验收合格，验收所发生的费用由甲方承担，验收不合格所发生的一切费用由</w:t>
      </w:r>
      <w:r w:rsidRPr="00953FA7">
        <w:rPr>
          <w:rFonts w:hint="eastAsia"/>
          <w:kern w:val="0"/>
          <w:sz w:val="24"/>
          <w:szCs w:val="24"/>
        </w:rPr>
        <w:t>乙方</w:t>
      </w:r>
      <w:r w:rsidRPr="00953FA7">
        <w:rPr>
          <w:kern w:val="0"/>
          <w:sz w:val="24"/>
          <w:szCs w:val="24"/>
        </w:rPr>
        <w:t>承担，按照实际发生的费用从履约保证金中扣除，扣完为止。</w:t>
      </w:r>
      <w:r w:rsidRPr="00953FA7">
        <w:rPr>
          <w:kern w:val="0"/>
          <w:sz w:val="24"/>
          <w:szCs w:val="24"/>
        </w:rPr>
        <w:t xml:space="preserve">   </w:t>
      </w:r>
    </w:p>
    <w:p w:rsidR="004C1EEC" w:rsidRPr="00953FA7" w:rsidRDefault="005E1829">
      <w:pPr>
        <w:spacing w:line="440" w:lineRule="exact"/>
        <w:ind w:firstLineChars="200" w:firstLine="480"/>
        <w:jc w:val="left"/>
        <w:rPr>
          <w:kern w:val="0"/>
          <w:sz w:val="24"/>
          <w:szCs w:val="24"/>
        </w:rPr>
      </w:pPr>
      <w:r w:rsidRPr="00953FA7">
        <w:rPr>
          <w:kern w:val="0"/>
          <w:sz w:val="24"/>
          <w:szCs w:val="24"/>
        </w:rPr>
        <w:t>八、质保及售后服务</w:t>
      </w:r>
    </w:p>
    <w:p w:rsidR="004C1EEC" w:rsidRPr="00953FA7" w:rsidRDefault="005E1829">
      <w:pPr>
        <w:spacing w:line="440" w:lineRule="exact"/>
        <w:ind w:firstLineChars="200" w:firstLine="480"/>
        <w:jc w:val="left"/>
        <w:rPr>
          <w:kern w:val="0"/>
          <w:sz w:val="24"/>
          <w:szCs w:val="24"/>
        </w:rPr>
      </w:pPr>
      <w:r w:rsidRPr="00953FA7">
        <w:rPr>
          <w:kern w:val="0"/>
          <w:sz w:val="24"/>
          <w:szCs w:val="24"/>
        </w:rPr>
        <w:t>8.1</w:t>
      </w:r>
      <w:r w:rsidRPr="00953FA7">
        <w:rPr>
          <w:kern w:val="0"/>
          <w:sz w:val="24"/>
          <w:szCs w:val="24"/>
        </w:rPr>
        <w:t>乙方应提供</w:t>
      </w:r>
      <w:r w:rsidR="00B12DB0" w:rsidRPr="00953FA7">
        <w:rPr>
          <w:rFonts w:hint="eastAsia"/>
          <w:kern w:val="0"/>
          <w:sz w:val="24"/>
          <w:szCs w:val="24"/>
          <w:u w:val="single"/>
        </w:rPr>
        <w:t xml:space="preserve"> </w:t>
      </w:r>
      <w:r w:rsidR="00B12DB0" w:rsidRPr="00953FA7">
        <w:rPr>
          <w:rFonts w:hint="eastAsia"/>
          <w:kern w:val="0"/>
          <w:sz w:val="24"/>
          <w:szCs w:val="24"/>
          <w:u w:val="single"/>
        </w:rPr>
        <w:t>叁</w:t>
      </w:r>
      <w:r w:rsidR="00B12DB0" w:rsidRPr="00953FA7">
        <w:rPr>
          <w:rFonts w:hint="eastAsia"/>
          <w:kern w:val="0"/>
          <w:sz w:val="24"/>
          <w:szCs w:val="24"/>
          <w:u w:val="single"/>
        </w:rPr>
        <w:t xml:space="preserve"> </w:t>
      </w:r>
      <w:r w:rsidRPr="00953FA7">
        <w:rPr>
          <w:kern w:val="0"/>
          <w:sz w:val="24"/>
          <w:szCs w:val="24"/>
        </w:rPr>
        <w:t>年的免费质量保证期（质保期从项目通过验收之日起计），</w:t>
      </w:r>
      <w:r w:rsidRPr="00953FA7">
        <w:rPr>
          <w:rFonts w:hint="eastAsia"/>
          <w:sz w:val="24"/>
          <w:szCs w:val="24"/>
        </w:rPr>
        <w:t>在接到采购方维修联系</w:t>
      </w:r>
      <w:r w:rsidR="00405F56" w:rsidRPr="00953FA7">
        <w:rPr>
          <w:rFonts w:hint="eastAsia"/>
          <w:sz w:val="24"/>
          <w:szCs w:val="24"/>
        </w:rPr>
        <w:t>提供</w:t>
      </w:r>
      <w:r w:rsidR="00405F56" w:rsidRPr="00953FA7">
        <w:rPr>
          <w:rFonts w:hint="eastAsia"/>
          <w:sz w:val="24"/>
          <w:szCs w:val="24"/>
        </w:rPr>
        <w:t>2</w:t>
      </w:r>
      <w:r w:rsidR="00405F56" w:rsidRPr="00953FA7">
        <w:rPr>
          <w:rFonts w:hint="eastAsia"/>
          <w:sz w:val="24"/>
          <w:szCs w:val="24"/>
        </w:rPr>
        <w:t>小时响应，</w:t>
      </w:r>
      <w:r w:rsidR="00405F56" w:rsidRPr="00953FA7">
        <w:rPr>
          <w:rFonts w:hint="eastAsia"/>
          <w:sz w:val="24"/>
          <w:szCs w:val="24"/>
        </w:rPr>
        <w:t>24</w:t>
      </w:r>
      <w:r w:rsidR="00405F56" w:rsidRPr="00953FA7">
        <w:rPr>
          <w:rFonts w:hint="eastAsia"/>
          <w:sz w:val="24"/>
          <w:szCs w:val="24"/>
        </w:rPr>
        <w:t>小时内上门服务进行处理，</w:t>
      </w:r>
      <w:r w:rsidR="00405F56" w:rsidRPr="00953FA7">
        <w:rPr>
          <w:rFonts w:hint="eastAsia"/>
          <w:sz w:val="24"/>
          <w:szCs w:val="24"/>
        </w:rPr>
        <w:t>48</w:t>
      </w:r>
      <w:r w:rsidR="00405F56" w:rsidRPr="00953FA7">
        <w:rPr>
          <w:rFonts w:hint="eastAsia"/>
          <w:sz w:val="24"/>
          <w:szCs w:val="24"/>
        </w:rPr>
        <w:t>小时内不能解决问题的，必须提供相应产品给予替代使用</w:t>
      </w:r>
      <w:r w:rsidRPr="00953FA7">
        <w:rPr>
          <w:rFonts w:hint="eastAsia"/>
          <w:sz w:val="24"/>
          <w:szCs w:val="24"/>
        </w:rPr>
        <w:t>。</w:t>
      </w:r>
      <w:r w:rsidRPr="00953FA7">
        <w:rPr>
          <w:kern w:val="0"/>
          <w:sz w:val="24"/>
          <w:szCs w:val="24"/>
        </w:rPr>
        <w:t>不能兑现质保承诺的，甲方将扣除质保金，并由区相关部门酌情进行信誉度处罚。</w:t>
      </w:r>
    </w:p>
    <w:p w:rsidR="004C1EEC" w:rsidRPr="00953FA7" w:rsidRDefault="005E1829">
      <w:pPr>
        <w:snapToGrid w:val="0"/>
        <w:spacing w:line="440" w:lineRule="exact"/>
        <w:ind w:firstLineChars="200" w:firstLine="480"/>
        <w:jc w:val="left"/>
        <w:rPr>
          <w:sz w:val="24"/>
          <w:szCs w:val="24"/>
        </w:rPr>
      </w:pPr>
      <w:r w:rsidRPr="00953FA7">
        <w:rPr>
          <w:sz w:val="24"/>
          <w:szCs w:val="24"/>
        </w:rPr>
        <w:t>8.2</w:t>
      </w:r>
      <w:r w:rsidRPr="00953FA7">
        <w:rPr>
          <w:kern w:val="0"/>
          <w:sz w:val="24"/>
          <w:szCs w:val="24"/>
        </w:rPr>
        <w:t>乙方</w:t>
      </w:r>
      <w:r w:rsidRPr="00953FA7">
        <w:rPr>
          <w:sz w:val="24"/>
          <w:szCs w:val="24"/>
        </w:rPr>
        <w:t>应进行一次简单维护、维修培训，确保使用者了解维护方法和进行简单的维修操作。</w:t>
      </w:r>
    </w:p>
    <w:p w:rsidR="004C1EEC" w:rsidRPr="00953FA7" w:rsidRDefault="005E1829">
      <w:pPr>
        <w:snapToGrid w:val="0"/>
        <w:spacing w:line="440" w:lineRule="exact"/>
        <w:ind w:firstLineChars="200" w:firstLine="480"/>
        <w:jc w:val="left"/>
        <w:rPr>
          <w:sz w:val="24"/>
          <w:szCs w:val="24"/>
        </w:rPr>
      </w:pPr>
      <w:r w:rsidRPr="00953FA7">
        <w:rPr>
          <w:sz w:val="24"/>
          <w:szCs w:val="24"/>
        </w:rPr>
        <w:t>8.3</w:t>
      </w:r>
      <w:r w:rsidRPr="00953FA7">
        <w:rPr>
          <w:sz w:val="24"/>
          <w:szCs w:val="24"/>
        </w:rPr>
        <w:t>所有货品应有</w:t>
      </w:r>
      <w:r w:rsidRPr="00953FA7">
        <w:rPr>
          <w:kern w:val="0"/>
          <w:sz w:val="24"/>
          <w:szCs w:val="24"/>
        </w:rPr>
        <w:t>乙方</w:t>
      </w:r>
      <w:r w:rsidRPr="00953FA7">
        <w:rPr>
          <w:sz w:val="24"/>
          <w:szCs w:val="24"/>
        </w:rPr>
        <w:t>免费按时送达指定地点，并安装调配好，交货地点另行通知。</w:t>
      </w:r>
    </w:p>
    <w:p w:rsidR="004C1EEC" w:rsidRPr="00953FA7" w:rsidRDefault="005E1829">
      <w:pPr>
        <w:snapToGrid w:val="0"/>
        <w:spacing w:line="440" w:lineRule="exact"/>
        <w:ind w:firstLineChars="200" w:firstLine="480"/>
        <w:jc w:val="left"/>
        <w:rPr>
          <w:sz w:val="24"/>
          <w:szCs w:val="24"/>
        </w:rPr>
      </w:pPr>
      <w:r w:rsidRPr="00953FA7">
        <w:rPr>
          <w:sz w:val="24"/>
          <w:szCs w:val="24"/>
        </w:rPr>
        <w:t>8.4</w:t>
      </w:r>
      <w:r w:rsidRPr="00953FA7">
        <w:rPr>
          <w:sz w:val="24"/>
          <w:szCs w:val="24"/>
        </w:rPr>
        <w:t>保修期满后维修费用按照材料成本收取。</w:t>
      </w:r>
    </w:p>
    <w:p w:rsidR="004C1EEC" w:rsidRPr="00953FA7" w:rsidRDefault="005E1829">
      <w:pPr>
        <w:spacing w:line="440" w:lineRule="exact"/>
        <w:ind w:firstLineChars="200" w:firstLine="480"/>
        <w:jc w:val="left"/>
        <w:rPr>
          <w:kern w:val="0"/>
          <w:sz w:val="24"/>
          <w:szCs w:val="24"/>
        </w:rPr>
      </w:pPr>
      <w:r w:rsidRPr="00953FA7">
        <w:rPr>
          <w:kern w:val="0"/>
          <w:sz w:val="24"/>
          <w:szCs w:val="24"/>
        </w:rPr>
        <w:t>九、违约责任</w:t>
      </w:r>
    </w:p>
    <w:p w:rsidR="004C1EEC" w:rsidRPr="00953FA7" w:rsidRDefault="005E1829">
      <w:pPr>
        <w:spacing w:line="440" w:lineRule="exact"/>
        <w:ind w:firstLineChars="200" w:firstLine="480"/>
        <w:jc w:val="left"/>
        <w:rPr>
          <w:kern w:val="0"/>
          <w:sz w:val="24"/>
          <w:szCs w:val="24"/>
        </w:rPr>
      </w:pPr>
      <w:r w:rsidRPr="00953FA7">
        <w:rPr>
          <w:kern w:val="0"/>
          <w:sz w:val="24"/>
          <w:szCs w:val="24"/>
        </w:rPr>
        <w:t>合同一方不履行合同义务或者履行合同义务不符合约定的，应当承担继续履行、采取补救措施或赔偿损失等违约责任。</w:t>
      </w:r>
    </w:p>
    <w:p w:rsidR="004C1EEC" w:rsidRPr="00953FA7" w:rsidRDefault="005E1829">
      <w:pPr>
        <w:spacing w:line="440" w:lineRule="exact"/>
        <w:ind w:firstLineChars="200" w:firstLine="480"/>
        <w:jc w:val="left"/>
        <w:rPr>
          <w:kern w:val="0"/>
          <w:sz w:val="24"/>
          <w:szCs w:val="24"/>
        </w:rPr>
      </w:pPr>
      <w:r w:rsidRPr="00953FA7">
        <w:rPr>
          <w:kern w:val="0"/>
          <w:sz w:val="24"/>
          <w:szCs w:val="24"/>
        </w:rPr>
        <w:t>9.1</w:t>
      </w:r>
      <w:r w:rsidRPr="00953FA7">
        <w:rPr>
          <w:kern w:val="0"/>
          <w:sz w:val="24"/>
          <w:szCs w:val="24"/>
        </w:rPr>
        <w:t>甲方违约责任</w:t>
      </w:r>
    </w:p>
    <w:p w:rsidR="004C1EEC" w:rsidRPr="00953FA7" w:rsidRDefault="005E1829">
      <w:pPr>
        <w:spacing w:line="440" w:lineRule="exact"/>
        <w:ind w:firstLineChars="200" w:firstLine="480"/>
        <w:jc w:val="left"/>
        <w:rPr>
          <w:kern w:val="0"/>
          <w:sz w:val="24"/>
          <w:szCs w:val="24"/>
        </w:rPr>
      </w:pPr>
      <w:r w:rsidRPr="00953FA7">
        <w:rPr>
          <w:kern w:val="0"/>
          <w:sz w:val="24"/>
          <w:szCs w:val="24"/>
        </w:rPr>
        <w:t>9.1.1</w:t>
      </w:r>
      <w:r w:rsidRPr="00953FA7">
        <w:rPr>
          <w:kern w:val="0"/>
          <w:sz w:val="24"/>
          <w:szCs w:val="24"/>
        </w:rPr>
        <w:t>在合同生效后，非乙方原因甲方要求退货的，应向乙方偿付合同总价款的</w:t>
      </w:r>
      <w:r w:rsidRPr="00953FA7">
        <w:rPr>
          <w:kern w:val="0"/>
          <w:sz w:val="24"/>
          <w:szCs w:val="24"/>
        </w:rPr>
        <w:t xml:space="preserve"> 5 %</w:t>
      </w:r>
      <w:r w:rsidRPr="00953FA7">
        <w:rPr>
          <w:kern w:val="0"/>
          <w:sz w:val="24"/>
          <w:szCs w:val="24"/>
        </w:rPr>
        <w:t>，作为违约金，违约金不足以补偿损失的，乙方有权要求甲方补足。</w:t>
      </w:r>
      <w:r w:rsidRPr="00953FA7">
        <w:rPr>
          <w:kern w:val="0"/>
          <w:sz w:val="24"/>
          <w:szCs w:val="24"/>
        </w:rPr>
        <w:t xml:space="preserve"> </w:t>
      </w:r>
    </w:p>
    <w:p w:rsidR="004C1EEC" w:rsidRPr="00953FA7" w:rsidRDefault="005E1829">
      <w:pPr>
        <w:spacing w:line="440" w:lineRule="exact"/>
        <w:ind w:firstLineChars="200" w:firstLine="480"/>
        <w:jc w:val="left"/>
        <w:rPr>
          <w:kern w:val="0"/>
          <w:sz w:val="24"/>
          <w:szCs w:val="24"/>
        </w:rPr>
      </w:pPr>
      <w:r w:rsidRPr="00953FA7">
        <w:rPr>
          <w:kern w:val="0"/>
          <w:sz w:val="24"/>
          <w:szCs w:val="24"/>
        </w:rPr>
        <w:t>9.1.2</w:t>
      </w:r>
      <w:r w:rsidRPr="00953FA7">
        <w:rPr>
          <w:kern w:val="0"/>
          <w:sz w:val="24"/>
          <w:szCs w:val="24"/>
        </w:rPr>
        <w:t>甲方逾期支付货款的应按照逾期付款金额的每天</w:t>
      </w:r>
      <w:r w:rsidRPr="00953FA7">
        <w:rPr>
          <w:kern w:val="0"/>
          <w:sz w:val="24"/>
          <w:szCs w:val="24"/>
        </w:rPr>
        <w:t>5%</w:t>
      </w:r>
      <w:r w:rsidRPr="00953FA7">
        <w:rPr>
          <w:kern w:val="0"/>
          <w:sz w:val="24"/>
          <w:szCs w:val="24"/>
        </w:rPr>
        <w:t>支付逾期付款违约金。</w:t>
      </w:r>
    </w:p>
    <w:p w:rsidR="004C1EEC" w:rsidRPr="00953FA7" w:rsidRDefault="005E1829">
      <w:pPr>
        <w:spacing w:line="440" w:lineRule="exact"/>
        <w:ind w:firstLineChars="200" w:firstLine="480"/>
        <w:jc w:val="left"/>
        <w:rPr>
          <w:kern w:val="0"/>
          <w:sz w:val="24"/>
          <w:szCs w:val="24"/>
        </w:rPr>
      </w:pPr>
      <w:r w:rsidRPr="00953FA7">
        <w:rPr>
          <w:kern w:val="0"/>
          <w:sz w:val="24"/>
          <w:szCs w:val="24"/>
        </w:rPr>
        <w:t>9.1.3</w:t>
      </w:r>
      <w:r w:rsidRPr="00953FA7">
        <w:rPr>
          <w:kern w:val="0"/>
          <w:sz w:val="24"/>
          <w:szCs w:val="24"/>
        </w:rPr>
        <w:t>甲方违反合同规定，拒绝接收乙方交付的合格标的物，应当承担乙方由此造成</w:t>
      </w:r>
      <w:r w:rsidRPr="00953FA7">
        <w:rPr>
          <w:kern w:val="0"/>
          <w:sz w:val="24"/>
          <w:szCs w:val="24"/>
        </w:rPr>
        <w:lastRenderedPageBreak/>
        <w:t>的损失。</w:t>
      </w:r>
    </w:p>
    <w:p w:rsidR="004C1EEC" w:rsidRPr="00953FA7" w:rsidRDefault="005E1829">
      <w:pPr>
        <w:spacing w:line="440" w:lineRule="exact"/>
        <w:ind w:firstLineChars="200" w:firstLine="480"/>
        <w:jc w:val="left"/>
        <w:rPr>
          <w:kern w:val="0"/>
          <w:sz w:val="24"/>
          <w:szCs w:val="24"/>
        </w:rPr>
      </w:pPr>
      <w:r w:rsidRPr="00953FA7">
        <w:rPr>
          <w:kern w:val="0"/>
          <w:sz w:val="24"/>
          <w:szCs w:val="24"/>
        </w:rPr>
        <w:t>9.2</w:t>
      </w:r>
      <w:r w:rsidRPr="00953FA7">
        <w:rPr>
          <w:kern w:val="0"/>
          <w:sz w:val="24"/>
          <w:szCs w:val="24"/>
        </w:rPr>
        <w:t>乙方违约责任</w:t>
      </w:r>
    </w:p>
    <w:p w:rsidR="004C1EEC" w:rsidRPr="00953FA7" w:rsidRDefault="005E1829">
      <w:pPr>
        <w:snapToGrid w:val="0"/>
        <w:spacing w:line="440" w:lineRule="exact"/>
        <w:ind w:firstLineChars="200" w:firstLine="480"/>
        <w:jc w:val="left"/>
        <w:rPr>
          <w:sz w:val="24"/>
          <w:szCs w:val="24"/>
        </w:rPr>
      </w:pPr>
      <w:r w:rsidRPr="00953FA7">
        <w:rPr>
          <w:sz w:val="24"/>
          <w:szCs w:val="24"/>
        </w:rPr>
        <w:t xml:space="preserve">9.2.1 </w:t>
      </w:r>
      <w:r w:rsidRPr="00953FA7">
        <w:rPr>
          <w:sz w:val="24"/>
          <w:szCs w:val="24"/>
        </w:rPr>
        <w:t>乙方不能交货，或交货不合格从而影响甲方按期正常使用的，应向甲方偿付合同总价款</w:t>
      </w:r>
      <w:r w:rsidRPr="00953FA7">
        <w:rPr>
          <w:sz w:val="24"/>
          <w:szCs w:val="24"/>
          <w:u w:val="single"/>
        </w:rPr>
        <w:t xml:space="preserve"> 5 </w:t>
      </w:r>
      <w:r w:rsidRPr="00953FA7">
        <w:rPr>
          <w:sz w:val="24"/>
          <w:szCs w:val="24"/>
        </w:rPr>
        <w:t>%</w:t>
      </w:r>
      <w:r w:rsidRPr="00953FA7">
        <w:rPr>
          <w:sz w:val="24"/>
          <w:szCs w:val="24"/>
        </w:rPr>
        <w:t>的违约金，违约金不足以补偿损失的，甲方有权要求乙方补足。</w:t>
      </w:r>
    </w:p>
    <w:p w:rsidR="004C1EEC" w:rsidRPr="00953FA7" w:rsidRDefault="005E1829">
      <w:pPr>
        <w:snapToGrid w:val="0"/>
        <w:spacing w:line="440" w:lineRule="exact"/>
        <w:ind w:firstLineChars="200" w:firstLine="480"/>
        <w:jc w:val="left"/>
        <w:rPr>
          <w:sz w:val="24"/>
          <w:szCs w:val="24"/>
        </w:rPr>
      </w:pPr>
      <w:r w:rsidRPr="00953FA7">
        <w:rPr>
          <w:sz w:val="24"/>
          <w:szCs w:val="24"/>
        </w:rPr>
        <w:t xml:space="preserve">9.2.2 </w:t>
      </w:r>
      <w:r w:rsidRPr="00953FA7">
        <w:rPr>
          <w:sz w:val="24"/>
          <w:szCs w:val="24"/>
        </w:rPr>
        <w:t>乙方逾期交货的，应在发货前与甲方协商，甲方仍需求的，乙方应立即发货，按照逾期交货部分货款每天</w:t>
      </w:r>
      <w:r w:rsidRPr="00953FA7">
        <w:rPr>
          <w:sz w:val="24"/>
          <w:szCs w:val="24"/>
          <w:u w:val="single"/>
        </w:rPr>
        <w:t xml:space="preserve"> 1% </w:t>
      </w:r>
      <w:r w:rsidRPr="00953FA7">
        <w:rPr>
          <w:sz w:val="24"/>
          <w:szCs w:val="24"/>
        </w:rPr>
        <w:t>的数额，支付逾期交货违约金，同时承担甲方因此遭致的损失费用。</w:t>
      </w:r>
    </w:p>
    <w:p w:rsidR="004C1EEC" w:rsidRPr="00953FA7" w:rsidRDefault="005E1829">
      <w:pPr>
        <w:spacing w:line="440" w:lineRule="exact"/>
        <w:ind w:firstLineChars="200" w:firstLine="480"/>
        <w:jc w:val="left"/>
        <w:rPr>
          <w:kern w:val="0"/>
          <w:sz w:val="24"/>
          <w:szCs w:val="24"/>
        </w:rPr>
      </w:pPr>
      <w:r w:rsidRPr="00953FA7">
        <w:rPr>
          <w:kern w:val="0"/>
          <w:sz w:val="24"/>
          <w:szCs w:val="24"/>
        </w:rPr>
        <w:t>十、不可抗力</w:t>
      </w:r>
    </w:p>
    <w:p w:rsidR="004C1EEC" w:rsidRPr="00953FA7" w:rsidRDefault="005E1829">
      <w:pPr>
        <w:spacing w:line="440" w:lineRule="exact"/>
        <w:ind w:firstLineChars="200" w:firstLine="480"/>
        <w:jc w:val="left"/>
        <w:rPr>
          <w:kern w:val="0"/>
          <w:sz w:val="24"/>
          <w:szCs w:val="24"/>
        </w:rPr>
      </w:pPr>
      <w:r w:rsidRPr="00953FA7">
        <w:rPr>
          <w:kern w:val="0"/>
          <w:sz w:val="24"/>
          <w:szCs w:val="24"/>
        </w:rPr>
        <w:t>10.1</w:t>
      </w:r>
      <w:r w:rsidRPr="00953FA7">
        <w:rPr>
          <w:kern w:val="0"/>
          <w:sz w:val="24"/>
          <w:szCs w:val="24"/>
        </w:rPr>
        <w:t>因不可抗力不能履行合同的，根据不可抗力的影响，部分或者全部免除责任。但合同一方延迟履行后发生不可抗力的，不能免除责任。</w:t>
      </w:r>
    </w:p>
    <w:p w:rsidR="004C1EEC" w:rsidRPr="00953FA7" w:rsidRDefault="005E1829">
      <w:pPr>
        <w:spacing w:line="440" w:lineRule="exact"/>
        <w:ind w:firstLineChars="200" w:firstLine="480"/>
        <w:jc w:val="left"/>
        <w:rPr>
          <w:kern w:val="0"/>
          <w:sz w:val="24"/>
          <w:szCs w:val="24"/>
        </w:rPr>
      </w:pPr>
      <w:r w:rsidRPr="00953FA7">
        <w:rPr>
          <w:kern w:val="0"/>
          <w:sz w:val="24"/>
          <w:szCs w:val="24"/>
        </w:rPr>
        <w:t>10.2</w:t>
      </w:r>
      <w:r w:rsidRPr="00953FA7">
        <w:rPr>
          <w:kern w:val="0"/>
          <w:sz w:val="24"/>
          <w:szCs w:val="24"/>
        </w:rPr>
        <w:t>合同一方因不可抗力不能履行合同的，应当及时通知对方，以减轻可能给对方造成的损失，并应当在合理期限内提供证明。</w:t>
      </w:r>
    </w:p>
    <w:p w:rsidR="004C1EEC" w:rsidRPr="00953FA7" w:rsidRDefault="005E1829">
      <w:pPr>
        <w:spacing w:line="440" w:lineRule="exact"/>
        <w:ind w:firstLineChars="200" w:firstLine="480"/>
        <w:jc w:val="left"/>
        <w:rPr>
          <w:kern w:val="0"/>
          <w:sz w:val="24"/>
          <w:szCs w:val="24"/>
        </w:rPr>
      </w:pPr>
      <w:r w:rsidRPr="00953FA7">
        <w:rPr>
          <w:kern w:val="0"/>
          <w:sz w:val="24"/>
          <w:szCs w:val="24"/>
        </w:rPr>
        <w:t>十一、索赔</w:t>
      </w:r>
    </w:p>
    <w:p w:rsidR="004C1EEC" w:rsidRPr="00953FA7" w:rsidRDefault="005E1829">
      <w:pPr>
        <w:spacing w:line="440" w:lineRule="exact"/>
        <w:ind w:firstLineChars="200" w:firstLine="480"/>
        <w:jc w:val="left"/>
        <w:rPr>
          <w:kern w:val="0"/>
          <w:sz w:val="24"/>
          <w:szCs w:val="24"/>
        </w:rPr>
      </w:pPr>
      <w:r w:rsidRPr="00953FA7">
        <w:rPr>
          <w:kern w:val="0"/>
          <w:sz w:val="24"/>
          <w:szCs w:val="24"/>
        </w:rPr>
        <w:t>11.1</w:t>
      </w:r>
      <w:r w:rsidRPr="00953FA7">
        <w:rPr>
          <w:kern w:val="0"/>
          <w:sz w:val="24"/>
          <w:szCs w:val="24"/>
        </w:rPr>
        <w:t>甲方有权根据当地产品质量检验机构或其他有权部门出具的检验证书向乙方提出索赔。</w:t>
      </w:r>
    </w:p>
    <w:p w:rsidR="004C1EEC" w:rsidRPr="00953FA7" w:rsidRDefault="005E1829">
      <w:pPr>
        <w:spacing w:line="440" w:lineRule="exact"/>
        <w:ind w:firstLineChars="200" w:firstLine="480"/>
        <w:jc w:val="left"/>
        <w:rPr>
          <w:kern w:val="0"/>
          <w:sz w:val="24"/>
          <w:szCs w:val="24"/>
        </w:rPr>
      </w:pPr>
      <w:r w:rsidRPr="00953FA7">
        <w:rPr>
          <w:kern w:val="0"/>
          <w:sz w:val="24"/>
          <w:szCs w:val="24"/>
        </w:rPr>
        <w:t>11.2</w:t>
      </w:r>
      <w:r w:rsidRPr="00953FA7">
        <w:rPr>
          <w:kern w:val="0"/>
          <w:sz w:val="24"/>
          <w:szCs w:val="24"/>
        </w:rPr>
        <w:t>在本合同规定的检验期限和质保期内，如果乙方对甲方提出的索赔或差异有责任，则乙方应按甲方同意的下列一种或多种方式解决索赔事宜：</w:t>
      </w:r>
    </w:p>
    <w:p w:rsidR="004C1EEC" w:rsidRPr="00953FA7" w:rsidRDefault="005E1829">
      <w:pPr>
        <w:spacing w:line="440" w:lineRule="exact"/>
        <w:ind w:firstLineChars="200" w:firstLine="480"/>
        <w:jc w:val="left"/>
        <w:rPr>
          <w:kern w:val="0"/>
          <w:sz w:val="24"/>
          <w:szCs w:val="24"/>
        </w:rPr>
      </w:pPr>
      <w:r w:rsidRPr="00953FA7">
        <w:rPr>
          <w:kern w:val="0"/>
          <w:sz w:val="24"/>
          <w:szCs w:val="24"/>
        </w:rPr>
        <w:t>11.2.1</w:t>
      </w:r>
      <w:r w:rsidRPr="00953FA7">
        <w:rPr>
          <w:kern w:val="0"/>
          <w:sz w:val="24"/>
          <w:szCs w:val="24"/>
        </w:rPr>
        <w:t>乙方同意退货，并按合同规定的货币将货款退还给甲方，并且承担由此发生的一切损失和费用，包括利息、银行手续费、运费、保险费、检验费、仓储费、装卸费以及为保护退回标的物所需的其他必要费用。</w:t>
      </w:r>
    </w:p>
    <w:p w:rsidR="004C1EEC" w:rsidRPr="00953FA7" w:rsidRDefault="005E1829">
      <w:pPr>
        <w:spacing w:line="440" w:lineRule="exact"/>
        <w:ind w:firstLineChars="200" w:firstLine="480"/>
        <w:jc w:val="left"/>
        <w:rPr>
          <w:kern w:val="0"/>
          <w:sz w:val="24"/>
          <w:szCs w:val="24"/>
        </w:rPr>
      </w:pPr>
      <w:r w:rsidRPr="00953FA7">
        <w:rPr>
          <w:kern w:val="0"/>
          <w:sz w:val="24"/>
          <w:szCs w:val="24"/>
        </w:rPr>
        <w:t>11.2.2</w:t>
      </w:r>
      <w:r w:rsidRPr="00953FA7">
        <w:rPr>
          <w:kern w:val="0"/>
          <w:sz w:val="24"/>
          <w:szCs w:val="24"/>
        </w:rPr>
        <w:t>根据标的物的低劣程度、损坏程度以及甲方遭受损失的数额，经双方协商确定降低标的物的价格。</w:t>
      </w:r>
    </w:p>
    <w:p w:rsidR="004C1EEC" w:rsidRPr="00953FA7" w:rsidRDefault="005E1829">
      <w:pPr>
        <w:spacing w:line="440" w:lineRule="exact"/>
        <w:ind w:firstLineChars="200" w:firstLine="480"/>
        <w:jc w:val="left"/>
        <w:rPr>
          <w:kern w:val="0"/>
          <w:sz w:val="24"/>
          <w:szCs w:val="24"/>
        </w:rPr>
      </w:pPr>
      <w:r w:rsidRPr="00953FA7">
        <w:rPr>
          <w:kern w:val="0"/>
          <w:sz w:val="24"/>
          <w:szCs w:val="24"/>
        </w:rPr>
        <w:t>11.2.3</w:t>
      </w:r>
      <w:r w:rsidRPr="00953FA7">
        <w:rPr>
          <w:kern w:val="0"/>
          <w:sz w:val="24"/>
          <w:szCs w:val="24"/>
        </w:rPr>
        <w:t>用符合规格、质量和性能要求的新零件、部件或标的物来更换有缺陷的部分或修补缺陷部分，乙方应承担一切费用和风险并且负担甲方所发生的一切直接费用。同时，乙方应按合同规定，相应延长修补或被更换部件或标的物的质保期。</w:t>
      </w:r>
    </w:p>
    <w:p w:rsidR="004C1EEC" w:rsidRPr="00953FA7" w:rsidRDefault="005E1829">
      <w:pPr>
        <w:spacing w:line="440" w:lineRule="exact"/>
        <w:ind w:firstLineChars="200" w:firstLine="480"/>
        <w:jc w:val="left"/>
        <w:rPr>
          <w:kern w:val="0"/>
          <w:sz w:val="24"/>
          <w:szCs w:val="24"/>
        </w:rPr>
      </w:pPr>
      <w:r w:rsidRPr="00953FA7">
        <w:rPr>
          <w:kern w:val="0"/>
          <w:sz w:val="24"/>
          <w:szCs w:val="24"/>
        </w:rPr>
        <w:t>11.3</w:t>
      </w:r>
      <w:r w:rsidRPr="00953FA7">
        <w:rPr>
          <w:kern w:val="0"/>
          <w:sz w:val="24"/>
          <w:szCs w:val="24"/>
        </w:rPr>
        <w:t>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w:t>
      </w:r>
      <w:r w:rsidRPr="00953FA7">
        <w:rPr>
          <w:kern w:val="0"/>
          <w:sz w:val="24"/>
          <w:szCs w:val="24"/>
        </w:rPr>
        <w:t xml:space="preserve"> </w:t>
      </w:r>
    </w:p>
    <w:p w:rsidR="004C1EEC" w:rsidRPr="00953FA7" w:rsidRDefault="005E1829">
      <w:pPr>
        <w:spacing w:line="440" w:lineRule="exact"/>
        <w:ind w:firstLineChars="200" w:firstLine="480"/>
        <w:jc w:val="left"/>
        <w:rPr>
          <w:kern w:val="0"/>
          <w:sz w:val="24"/>
          <w:szCs w:val="24"/>
        </w:rPr>
      </w:pPr>
      <w:r w:rsidRPr="00953FA7">
        <w:rPr>
          <w:kern w:val="0"/>
          <w:sz w:val="24"/>
          <w:szCs w:val="24"/>
        </w:rPr>
        <w:t>十二、履约保证金</w:t>
      </w:r>
    </w:p>
    <w:p w:rsidR="004C1EEC" w:rsidRPr="00953FA7" w:rsidRDefault="005E1829">
      <w:pPr>
        <w:snapToGrid w:val="0"/>
        <w:spacing w:line="440" w:lineRule="exact"/>
        <w:ind w:firstLineChars="200" w:firstLine="480"/>
        <w:jc w:val="left"/>
        <w:outlineLvl w:val="1"/>
        <w:rPr>
          <w:bCs/>
          <w:sz w:val="24"/>
          <w:szCs w:val="24"/>
          <w:u w:val="single"/>
        </w:rPr>
      </w:pPr>
      <w:r w:rsidRPr="00953FA7">
        <w:rPr>
          <w:sz w:val="24"/>
          <w:szCs w:val="24"/>
        </w:rPr>
        <w:t>12.1</w:t>
      </w:r>
      <w:r w:rsidRPr="00953FA7">
        <w:rPr>
          <w:bCs/>
          <w:sz w:val="24"/>
          <w:szCs w:val="24"/>
        </w:rPr>
        <w:t>本项目成交后乙方须向甲方缴纳的履约保证金为项目成交价的</w:t>
      </w:r>
      <w:r w:rsidRPr="00953FA7">
        <w:rPr>
          <w:rFonts w:hint="eastAsia"/>
          <w:bCs/>
          <w:sz w:val="24"/>
          <w:szCs w:val="24"/>
          <w:u w:val="single"/>
        </w:rPr>
        <w:t>10</w:t>
      </w:r>
      <w:r w:rsidRPr="00953FA7">
        <w:rPr>
          <w:bCs/>
          <w:sz w:val="24"/>
          <w:szCs w:val="24"/>
          <w:u w:val="single"/>
        </w:rPr>
        <w:t>%</w:t>
      </w:r>
      <w:r w:rsidRPr="00953FA7">
        <w:rPr>
          <w:bCs/>
          <w:sz w:val="24"/>
          <w:szCs w:val="24"/>
        </w:rPr>
        <w:t>，即人民币</w:t>
      </w:r>
    </w:p>
    <w:p w:rsidR="004C1EEC" w:rsidRPr="00953FA7" w:rsidRDefault="005E1829">
      <w:pPr>
        <w:snapToGrid w:val="0"/>
        <w:spacing w:line="440" w:lineRule="exact"/>
        <w:ind w:firstLineChars="200" w:firstLine="480"/>
        <w:jc w:val="left"/>
        <w:outlineLvl w:val="1"/>
        <w:rPr>
          <w:bCs/>
          <w:sz w:val="24"/>
          <w:szCs w:val="24"/>
        </w:rPr>
      </w:pPr>
      <w:r w:rsidRPr="00953FA7">
        <w:rPr>
          <w:bCs/>
          <w:sz w:val="24"/>
          <w:szCs w:val="24"/>
        </w:rPr>
        <w:t>元。</w:t>
      </w:r>
    </w:p>
    <w:p w:rsidR="004C1EEC" w:rsidRPr="00953FA7" w:rsidRDefault="005E1829">
      <w:pPr>
        <w:snapToGrid w:val="0"/>
        <w:spacing w:line="440" w:lineRule="exact"/>
        <w:ind w:firstLineChars="200" w:firstLine="480"/>
        <w:jc w:val="left"/>
        <w:outlineLvl w:val="1"/>
        <w:rPr>
          <w:sz w:val="24"/>
          <w:szCs w:val="24"/>
        </w:rPr>
      </w:pPr>
      <w:r w:rsidRPr="00953FA7">
        <w:rPr>
          <w:sz w:val="24"/>
          <w:szCs w:val="24"/>
        </w:rPr>
        <w:lastRenderedPageBreak/>
        <w:t>12.2</w:t>
      </w:r>
      <w:r w:rsidRPr="00953FA7">
        <w:rPr>
          <w:sz w:val="24"/>
          <w:szCs w:val="24"/>
        </w:rPr>
        <w:t>乙方在按要求保质保量的完成该项目合同并通过验收后，甲方凭乙方提交的申请，一次性无息退还该合同项目的履约保证金。</w:t>
      </w:r>
    </w:p>
    <w:p w:rsidR="004C1EEC" w:rsidRPr="00953FA7" w:rsidRDefault="005E1829">
      <w:pPr>
        <w:snapToGrid w:val="0"/>
        <w:spacing w:line="440" w:lineRule="exact"/>
        <w:ind w:firstLineChars="200" w:firstLine="480"/>
        <w:jc w:val="left"/>
        <w:outlineLvl w:val="1"/>
        <w:rPr>
          <w:sz w:val="24"/>
          <w:szCs w:val="24"/>
        </w:rPr>
      </w:pPr>
      <w:r w:rsidRPr="00953FA7">
        <w:rPr>
          <w:sz w:val="24"/>
          <w:szCs w:val="24"/>
        </w:rPr>
        <w:t>12.3</w:t>
      </w:r>
      <w:r w:rsidRPr="00953FA7">
        <w:rPr>
          <w:sz w:val="24"/>
          <w:szCs w:val="24"/>
        </w:rPr>
        <w:t>由于乙方原因，在签订合同后出现不按合同履行的情况，甲方有权将履约保证金作为违约金，全额不予退还，同时甲方亦有权终止合同，乙方还须承担相应的法律赔偿责任。</w:t>
      </w:r>
    </w:p>
    <w:p w:rsidR="004C1EEC" w:rsidRPr="00953FA7" w:rsidRDefault="005E1829">
      <w:pPr>
        <w:spacing w:line="440" w:lineRule="exact"/>
        <w:ind w:firstLineChars="200" w:firstLine="480"/>
        <w:jc w:val="left"/>
        <w:rPr>
          <w:kern w:val="0"/>
          <w:sz w:val="24"/>
          <w:szCs w:val="24"/>
        </w:rPr>
      </w:pPr>
      <w:r w:rsidRPr="00953FA7">
        <w:rPr>
          <w:kern w:val="0"/>
          <w:sz w:val="24"/>
          <w:szCs w:val="24"/>
        </w:rPr>
        <w:t>十三、合同的解除和转让</w:t>
      </w:r>
    </w:p>
    <w:p w:rsidR="004C1EEC" w:rsidRPr="00953FA7" w:rsidRDefault="005E1829">
      <w:pPr>
        <w:spacing w:line="440" w:lineRule="exact"/>
        <w:ind w:firstLineChars="200" w:firstLine="480"/>
        <w:jc w:val="left"/>
        <w:rPr>
          <w:kern w:val="0"/>
          <w:sz w:val="24"/>
          <w:szCs w:val="24"/>
        </w:rPr>
      </w:pPr>
      <w:r w:rsidRPr="00953FA7">
        <w:rPr>
          <w:kern w:val="0"/>
          <w:sz w:val="24"/>
          <w:szCs w:val="24"/>
        </w:rPr>
        <w:t>13.1</w:t>
      </w:r>
      <w:r w:rsidRPr="00953FA7">
        <w:rPr>
          <w:kern w:val="0"/>
          <w:sz w:val="24"/>
          <w:szCs w:val="24"/>
        </w:rPr>
        <w:t>甲方和乙方协商一致，可以解除合同。</w:t>
      </w:r>
    </w:p>
    <w:p w:rsidR="004C1EEC" w:rsidRPr="00953FA7" w:rsidRDefault="005E1829">
      <w:pPr>
        <w:spacing w:line="440" w:lineRule="exact"/>
        <w:ind w:firstLineChars="200" w:firstLine="480"/>
        <w:jc w:val="left"/>
        <w:rPr>
          <w:kern w:val="0"/>
          <w:sz w:val="24"/>
          <w:szCs w:val="24"/>
        </w:rPr>
      </w:pPr>
      <w:r w:rsidRPr="00953FA7">
        <w:rPr>
          <w:kern w:val="0"/>
          <w:sz w:val="24"/>
          <w:szCs w:val="24"/>
        </w:rPr>
        <w:t>13.2</w:t>
      </w:r>
      <w:r w:rsidRPr="00953FA7">
        <w:rPr>
          <w:kern w:val="0"/>
          <w:sz w:val="24"/>
          <w:szCs w:val="24"/>
        </w:rPr>
        <w:t>有下列情形之一，合同一方可以解除合同：</w:t>
      </w:r>
    </w:p>
    <w:p w:rsidR="004C1EEC" w:rsidRPr="00953FA7" w:rsidRDefault="005E1829">
      <w:pPr>
        <w:spacing w:line="440" w:lineRule="exact"/>
        <w:ind w:firstLineChars="200" w:firstLine="480"/>
        <w:jc w:val="left"/>
        <w:rPr>
          <w:kern w:val="0"/>
          <w:sz w:val="24"/>
          <w:szCs w:val="24"/>
        </w:rPr>
      </w:pPr>
      <w:r w:rsidRPr="00953FA7">
        <w:rPr>
          <w:kern w:val="0"/>
          <w:sz w:val="24"/>
          <w:szCs w:val="24"/>
        </w:rPr>
        <w:t>13.2.1</w:t>
      </w:r>
      <w:r w:rsidRPr="00953FA7">
        <w:rPr>
          <w:kern w:val="0"/>
          <w:sz w:val="24"/>
          <w:szCs w:val="24"/>
        </w:rPr>
        <w:t>因不可抗力致使不能实现合同目的，未受不可抗力影响的一方有权解除合同；</w:t>
      </w:r>
    </w:p>
    <w:p w:rsidR="004C1EEC" w:rsidRPr="00953FA7" w:rsidRDefault="005E1829">
      <w:pPr>
        <w:spacing w:line="440" w:lineRule="exact"/>
        <w:ind w:firstLineChars="200" w:firstLine="480"/>
        <w:jc w:val="left"/>
        <w:rPr>
          <w:kern w:val="0"/>
          <w:sz w:val="24"/>
          <w:szCs w:val="24"/>
        </w:rPr>
      </w:pPr>
      <w:r w:rsidRPr="00953FA7">
        <w:rPr>
          <w:kern w:val="0"/>
          <w:sz w:val="24"/>
          <w:szCs w:val="24"/>
        </w:rPr>
        <w:t>13.2.2</w:t>
      </w:r>
      <w:r w:rsidRPr="00953FA7">
        <w:rPr>
          <w:kern w:val="0"/>
          <w:sz w:val="24"/>
          <w:szCs w:val="24"/>
        </w:rPr>
        <w:t>因合同一方违约导致合同不能履行，另一方有权解除合同；</w:t>
      </w:r>
    </w:p>
    <w:p w:rsidR="004C1EEC" w:rsidRPr="00953FA7" w:rsidRDefault="005E1829">
      <w:pPr>
        <w:spacing w:line="440" w:lineRule="exact"/>
        <w:ind w:firstLineChars="200" w:firstLine="480"/>
        <w:jc w:val="left"/>
        <w:rPr>
          <w:kern w:val="0"/>
          <w:sz w:val="24"/>
          <w:szCs w:val="24"/>
        </w:rPr>
      </w:pPr>
      <w:r w:rsidRPr="00953FA7">
        <w:rPr>
          <w:kern w:val="0"/>
          <w:sz w:val="24"/>
          <w:szCs w:val="24"/>
        </w:rPr>
        <w:t>13.2.3</w:t>
      </w:r>
      <w:r w:rsidRPr="00953FA7">
        <w:rPr>
          <w:kern w:val="0"/>
          <w:sz w:val="24"/>
          <w:szCs w:val="24"/>
        </w:rPr>
        <w:t>有权解除合同的一方，应当在违约事实或不可抗力发生之后三十天内书面通知对方以主张解除合同，合同在书面通知到达对方时解除。</w:t>
      </w:r>
    </w:p>
    <w:p w:rsidR="004C1EEC" w:rsidRPr="00953FA7" w:rsidRDefault="005E1829">
      <w:pPr>
        <w:spacing w:line="440" w:lineRule="exact"/>
        <w:ind w:firstLineChars="200" w:firstLine="480"/>
        <w:jc w:val="left"/>
        <w:rPr>
          <w:kern w:val="0"/>
          <w:sz w:val="24"/>
          <w:szCs w:val="24"/>
        </w:rPr>
      </w:pPr>
      <w:r w:rsidRPr="00953FA7">
        <w:rPr>
          <w:kern w:val="0"/>
          <w:sz w:val="24"/>
          <w:szCs w:val="24"/>
        </w:rPr>
        <w:t>13.3</w:t>
      </w:r>
      <w:r w:rsidRPr="00953FA7">
        <w:rPr>
          <w:kern w:val="0"/>
          <w:sz w:val="24"/>
          <w:szCs w:val="24"/>
        </w:rPr>
        <w:t>合同的部分和全部都不得转让。</w:t>
      </w:r>
    </w:p>
    <w:p w:rsidR="004C1EEC" w:rsidRPr="00953FA7" w:rsidRDefault="005E1829">
      <w:pPr>
        <w:snapToGrid w:val="0"/>
        <w:spacing w:line="440" w:lineRule="exact"/>
        <w:ind w:firstLineChars="200" w:firstLine="480"/>
        <w:jc w:val="left"/>
        <w:rPr>
          <w:sz w:val="24"/>
          <w:szCs w:val="24"/>
        </w:rPr>
      </w:pPr>
      <w:r w:rsidRPr="00953FA7">
        <w:rPr>
          <w:sz w:val="24"/>
          <w:szCs w:val="24"/>
        </w:rPr>
        <w:t>十四、合同的生效及备案</w:t>
      </w:r>
    </w:p>
    <w:p w:rsidR="004C1EEC" w:rsidRPr="00953FA7" w:rsidRDefault="005E1829">
      <w:pPr>
        <w:snapToGrid w:val="0"/>
        <w:spacing w:line="440" w:lineRule="exact"/>
        <w:ind w:firstLineChars="200" w:firstLine="480"/>
        <w:jc w:val="left"/>
        <w:rPr>
          <w:sz w:val="24"/>
          <w:szCs w:val="24"/>
        </w:rPr>
      </w:pPr>
      <w:r w:rsidRPr="00953FA7">
        <w:rPr>
          <w:sz w:val="24"/>
          <w:szCs w:val="24"/>
        </w:rPr>
        <w:t>本合同在乙方按规定缴纳了履约保证金且甲乙双方签字盖章后即生效。</w:t>
      </w:r>
      <w:r w:rsidRPr="00953FA7">
        <w:rPr>
          <w:sz w:val="24"/>
          <w:szCs w:val="24"/>
        </w:rPr>
        <w:t xml:space="preserve">  </w:t>
      </w:r>
    </w:p>
    <w:p w:rsidR="004C1EEC" w:rsidRPr="00953FA7" w:rsidRDefault="005E1829">
      <w:pPr>
        <w:spacing w:line="440" w:lineRule="exact"/>
        <w:ind w:firstLineChars="200" w:firstLine="480"/>
        <w:jc w:val="left"/>
        <w:rPr>
          <w:kern w:val="0"/>
          <w:sz w:val="24"/>
          <w:szCs w:val="24"/>
        </w:rPr>
      </w:pPr>
      <w:r w:rsidRPr="00953FA7">
        <w:rPr>
          <w:kern w:val="0"/>
          <w:sz w:val="24"/>
          <w:szCs w:val="24"/>
        </w:rPr>
        <w:t>十五、争议的解决</w:t>
      </w:r>
    </w:p>
    <w:p w:rsidR="004C1EEC" w:rsidRPr="00953FA7" w:rsidRDefault="005E1829">
      <w:pPr>
        <w:snapToGrid w:val="0"/>
        <w:spacing w:line="440" w:lineRule="exact"/>
        <w:ind w:firstLineChars="200" w:firstLine="480"/>
        <w:jc w:val="left"/>
        <w:rPr>
          <w:sz w:val="24"/>
          <w:szCs w:val="24"/>
        </w:rPr>
      </w:pPr>
      <w:r w:rsidRPr="00953FA7">
        <w:rPr>
          <w:sz w:val="24"/>
          <w:szCs w:val="24"/>
        </w:rPr>
        <w:t>甲乙双方因合同发生争议，应在采购单位的主持下进行调解，协商不成，任何一方可以向南通仲裁委员会申请仲裁解决。</w:t>
      </w:r>
    </w:p>
    <w:p w:rsidR="004C1EEC" w:rsidRPr="00953FA7" w:rsidRDefault="005E1829">
      <w:pPr>
        <w:spacing w:line="440" w:lineRule="exact"/>
        <w:ind w:firstLineChars="200" w:firstLine="480"/>
        <w:jc w:val="left"/>
        <w:rPr>
          <w:kern w:val="0"/>
          <w:sz w:val="24"/>
          <w:szCs w:val="24"/>
        </w:rPr>
      </w:pPr>
      <w:r w:rsidRPr="00953FA7">
        <w:rPr>
          <w:kern w:val="0"/>
          <w:sz w:val="24"/>
          <w:szCs w:val="24"/>
        </w:rPr>
        <w:t>十六、附则</w:t>
      </w:r>
    </w:p>
    <w:p w:rsidR="004C1EEC" w:rsidRPr="00953FA7" w:rsidRDefault="005E1829">
      <w:pPr>
        <w:spacing w:line="440" w:lineRule="exact"/>
        <w:ind w:firstLineChars="200" w:firstLine="480"/>
        <w:jc w:val="left"/>
        <w:rPr>
          <w:b/>
          <w:kern w:val="0"/>
          <w:sz w:val="24"/>
          <w:szCs w:val="24"/>
        </w:rPr>
      </w:pPr>
      <w:r w:rsidRPr="00953FA7">
        <w:rPr>
          <w:kern w:val="0"/>
          <w:sz w:val="24"/>
          <w:szCs w:val="24"/>
        </w:rPr>
        <w:t>16.1</w:t>
      </w:r>
      <w:r w:rsidRPr="00953FA7">
        <w:rPr>
          <w:kern w:val="0"/>
          <w:sz w:val="24"/>
          <w:szCs w:val="24"/>
        </w:rPr>
        <w:t>合同份数：本合同一式</w:t>
      </w:r>
      <w:r w:rsidRPr="00953FA7">
        <w:rPr>
          <w:rFonts w:hint="eastAsia"/>
          <w:kern w:val="0"/>
          <w:sz w:val="24"/>
          <w:szCs w:val="24"/>
        </w:rPr>
        <w:t>四</w:t>
      </w:r>
      <w:r w:rsidRPr="00953FA7">
        <w:rPr>
          <w:kern w:val="0"/>
          <w:sz w:val="24"/>
          <w:szCs w:val="24"/>
        </w:rPr>
        <w:t>份，</w:t>
      </w:r>
      <w:r w:rsidRPr="00953FA7">
        <w:rPr>
          <w:rFonts w:hint="eastAsia"/>
          <w:kern w:val="0"/>
          <w:sz w:val="24"/>
          <w:szCs w:val="24"/>
        </w:rPr>
        <w:t>采购单位</w:t>
      </w:r>
      <w:r w:rsidRPr="00953FA7">
        <w:rPr>
          <w:kern w:val="0"/>
          <w:sz w:val="24"/>
          <w:szCs w:val="24"/>
        </w:rPr>
        <w:t>、供应商各</w:t>
      </w:r>
      <w:r w:rsidRPr="00953FA7">
        <w:rPr>
          <w:rFonts w:hint="eastAsia"/>
          <w:kern w:val="0"/>
          <w:sz w:val="24"/>
          <w:szCs w:val="24"/>
        </w:rPr>
        <w:t>贰</w:t>
      </w:r>
      <w:r w:rsidRPr="00953FA7">
        <w:rPr>
          <w:kern w:val="0"/>
          <w:sz w:val="24"/>
          <w:szCs w:val="24"/>
        </w:rPr>
        <w:t>份。</w:t>
      </w:r>
    </w:p>
    <w:p w:rsidR="004C1EEC" w:rsidRPr="00953FA7" w:rsidRDefault="005E1829">
      <w:pPr>
        <w:spacing w:line="440" w:lineRule="exact"/>
        <w:ind w:firstLineChars="200" w:firstLine="480"/>
        <w:jc w:val="left"/>
        <w:rPr>
          <w:kern w:val="0"/>
          <w:sz w:val="24"/>
          <w:szCs w:val="24"/>
        </w:rPr>
      </w:pPr>
      <w:r w:rsidRPr="00953FA7">
        <w:rPr>
          <w:kern w:val="0"/>
          <w:sz w:val="24"/>
          <w:szCs w:val="24"/>
        </w:rPr>
        <w:t>16.2</w:t>
      </w:r>
      <w:r w:rsidRPr="00953FA7">
        <w:rPr>
          <w:kern w:val="0"/>
          <w:sz w:val="24"/>
          <w:szCs w:val="24"/>
        </w:rPr>
        <w:t>本合同文件使用中文书写、解释和说明。</w:t>
      </w:r>
    </w:p>
    <w:p w:rsidR="004C1EEC" w:rsidRPr="00953FA7" w:rsidRDefault="005E1829">
      <w:pPr>
        <w:spacing w:line="440" w:lineRule="exact"/>
        <w:ind w:firstLineChars="200" w:firstLine="480"/>
        <w:jc w:val="left"/>
        <w:rPr>
          <w:kern w:val="0"/>
          <w:sz w:val="24"/>
          <w:szCs w:val="24"/>
        </w:rPr>
      </w:pPr>
      <w:r w:rsidRPr="00953FA7">
        <w:rPr>
          <w:kern w:val="0"/>
          <w:sz w:val="24"/>
          <w:szCs w:val="24"/>
        </w:rPr>
        <w:t>16.3</w:t>
      </w:r>
      <w:r w:rsidRPr="00953FA7">
        <w:rPr>
          <w:sz w:val="24"/>
          <w:szCs w:val="24"/>
        </w:rPr>
        <w:t>本合同履行过程中产生的纪要、协议以及成交通知书、响应文件和询价文件为本合同的附件，与合同具有同等效力。</w:t>
      </w:r>
    </w:p>
    <w:p w:rsidR="004C1EEC" w:rsidRPr="00953FA7" w:rsidRDefault="005E1829">
      <w:pPr>
        <w:spacing w:line="440" w:lineRule="exact"/>
        <w:ind w:firstLineChars="200" w:firstLine="480"/>
        <w:jc w:val="left"/>
        <w:rPr>
          <w:kern w:val="0"/>
          <w:sz w:val="24"/>
          <w:szCs w:val="24"/>
        </w:rPr>
      </w:pPr>
      <w:r w:rsidRPr="00953FA7">
        <w:rPr>
          <w:kern w:val="0"/>
          <w:sz w:val="24"/>
          <w:szCs w:val="24"/>
        </w:rPr>
        <w:t>16.4</w:t>
      </w:r>
      <w:r w:rsidRPr="00953FA7">
        <w:rPr>
          <w:kern w:val="0"/>
          <w:sz w:val="24"/>
          <w:szCs w:val="24"/>
        </w:rPr>
        <w:t>未尽事宜</w:t>
      </w:r>
    </w:p>
    <w:p w:rsidR="004C1EEC" w:rsidRPr="00953FA7" w:rsidRDefault="005E1829">
      <w:pPr>
        <w:spacing w:line="440" w:lineRule="exact"/>
        <w:ind w:firstLineChars="200" w:firstLine="480"/>
        <w:jc w:val="left"/>
        <w:rPr>
          <w:kern w:val="0"/>
          <w:sz w:val="24"/>
          <w:szCs w:val="24"/>
        </w:rPr>
      </w:pPr>
      <w:r w:rsidRPr="00953FA7">
        <w:rPr>
          <w:kern w:val="0"/>
          <w:sz w:val="24"/>
          <w:szCs w:val="24"/>
        </w:rPr>
        <w:t>本合同未尽事宜应按照《中华人民共和国</w:t>
      </w:r>
      <w:r w:rsidRPr="00953FA7">
        <w:rPr>
          <w:rFonts w:hint="eastAsia"/>
          <w:kern w:val="0"/>
          <w:sz w:val="24"/>
          <w:szCs w:val="24"/>
        </w:rPr>
        <w:t>民法典</w:t>
      </w:r>
      <w:r w:rsidRPr="00953FA7">
        <w:rPr>
          <w:kern w:val="0"/>
          <w:sz w:val="24"/>
          <w:szCs w:val="24"/>
        </w:rPr>
        <w:t>》、《中华人民共和国产品质量法》及其相关配套法律法规之规定解释。</w:t>
      </w:r>
    </w:p>
    <w:p w:rsidR="004C1EEC" w:rsidRPr="00953FA7" w:rsidRDefault="004C1EEC">
      <w:pPr>
        <w:spacing w:line="440" w:lineRule="exact"/>
        <w:ind w:firstLineChars="200" w:firstLine="480"/>
        <w:jc w:val="left"/>
        <w:rPr>
          <w:kern w:val="0"/>
          <w:sz w:val="24"/>
          <w:szCs w:val="24"/>
        </w:rPr>
      </w:pPr>
    </w:p>
    <w:p w:rsidR="004C1EEC" w:rsidRPr="00953FA7" w:rsidRDefault="005E1829">
      <w:pPr>
        <w:spacing w:line="440" w:lineRule="exact"/>
        <w:ind w:firstLineChars="200" w:firstLine="480"/>
        <w:jc w:val="left"/>
        <w:rPr>
          <w:kern w:val="0"/>
          <w:sz w:val="24"/>
          <w:szCs w:val="24"/>
        </w:rPr>
      </w:pPr>
      <w:r w:rsidRPr="00953FA7">
        <w:rPr>
          <w:kern w:val="0"/>
          <w:sz w:val="24"/>
          <w:szCs w:val="24"/>
        </w:rPr>
        <w:t>采购单位（或甲方）：</w:t>
      </w:r>
      <w:r w:rsidRPr="00953FA7">
        <w:rPr>
          <w:kern w:val="0"/>
          <w:sz w:val="24"/>
          <w:szCs w:val="24"/>
        </w:rPr>
        <w:t xml:space="preserve">             </w:t>
      </w:r>
      <w:r w:rsidRPr="00953FA7">
        <w:rPr>
          <w:kern w:val="0"/>
          <w:sz w:val="24"/>
          <w:szCs w:val="24"/>
        </w:rPr>
        <w:t>成交供应商（或乙方）：</w:t>
      </w:r>
    </w:p>
    <w:p w:rsidR="004C1EEC" w:rsidRPr="00953FA7" w:rsidRDefault="005E1829">
      <w:pPr>
        <w:spacing w:line="440" w:lineRule="exact"/>
        <w:ind w:firstLineChars="200" w:firstLine="480"/>
        <w:jc w:val="left"/>
        <w:rPr>
          <w:kern w:val="0"/>
          <w:sz w:val="24"/>
          <w:szCs w:val="24"/>
        </w:rPr>
      </w:pPr>
      <w:r w:rsidRPr="00953FA7">
        <w:rPr>
          <w:kern w:val="0"/>
          <w:sz w:val="24"/>
          <w:szCs w:val="24"/>
        </w:rPr>
        <w:t>法定代表人：</w:t>
      </w:r>
      <w:r w:rsidRPr="00953FA7">
        <w:rPr>
          <w:kern w:val="0"/>
          <w:sz w:val="24"/>
          <w:szCs w:val="24"/>
        </w:rPr>
        <w:t xml:space="preserve">                     </w:t>
      </w:r>
      <w:r w:rsidRPr="00953FA7">
        <w:rPr>
          <w:kern w:val="0"/>
          <w:sz w:val="24"/>
          <w:szCs w:val="24"/>
        </w:rPr>
        <w:t>法定代表人：</w:t>
      </w:r>
    </w:p>
    <w:p w:rsidR="004C1EEC" w:rsidRPr="00953FA7" w:rsidRDefault="005E1829">
      <w:pPr>
        <w:spacing w:line="440" w:lineRule="exact"/>
        <w:ind w:firstLineChars="200" w:firstLine="480"/>
        <w:jc w:val="left"/>
        <w:rPr>
          <w:kern w:val="0"/>
          <w:sz w:val="24"/>
          <w:szCs w:val="24"/>
        </w:rPr>
      </w:pPr>
      <w:r w:rsidRPr="00953FA7">
        <w:rPr>
          <w:kern w:val="0"/>
          <w:sz w:val="24"/>
          <w:szCs w:val="24"/>
        </w:rPr>
        <w:t>委托代理人：</w:t>
      </w:r>
      <w:r w:rsidRPr="00953FA7">
        <w:rPr>
          <w:kern w:val="0"/>
          <w:sz w:val="24"/>
          <w:szCs w:val="24"/>
        </w:rPr>
        <w:t xml:space="preserve">                     </w:t>
      </w:r>
      <w:r w:rsidRPr="00953FA7">
        <w:rPr>
          <w:kern w:val="0"/>
          <w:sz w:val="24"/>
          <w:szCs w:val="24"/>
        </w:rPr>
        <w:t>委托代理人：</w:t>
      </w:r>
    </w:p>
    <w:p w:rsidR="004C1EEC" w:rsidRPr="00953FA7" w:rsidRDefault="004C1EEC">
      <w:pPr>
        <w:spacing w:line="460" w:lineRule="exact"/>
        <w:jc w:val="center"/>
        <w:rPr>
          <w:rFonts w:ascii="黑体" w:eastAsia="黑体" w:hAnsi="Calibri"/>
          <w:sz w:val="32"/>
          <w:szCs w:val="32"/>
        </w:rPr>
      </w:pPr>
    </w:p>
    <w:p w:rsidR="004C1EEC" w:rsidRPr="00953FA7" w:rsidRDefault="005E1829">
      <w:pPr>
        <w:spacing w:line="460" w:lineRule="exact"/>
        <w:jc w:val="center"/>
        <w:rPr>
          <w:rFonts w:ascii="黑体" w:eastAsia="黑体" w:hAnsi="Calibri"/>
          <w:sz w:val="32"/>
          <w:szCs w:val="32"/>
        </w:rPr>
      </w:pPr>
      <w:r w:rsidRPr="00953FA7">
        <w:rPr>
          <w:rFonts w:ascii="黑体" w:eastAsia="黑体" w:hAnsi="Calibri" w:hint="eastAsia"/>
          <w:sz w:val="32"/>
          <w:szCs w:val="32"/>
        </w:rPr>
        <w:lastRenderedPageBreak/>
        <w:t>安全生产协议书</w:t>
      </w:r>
    </w:p>
    <w:p w:rsidR="004C1EEC" w:rsidRPr="00953FA7" w:rsidRDefault="005E1829">
      <w:pPr>
        <w:spacing w:line="360" w:lineRule="auto"/>
        <w:rPr>
          <w:rFonts w:ascii="宋体" w:hAnsi="宋体"/>
          <w:sz w:val="23"/>
          <w:szCs w:val="23"/>
          <w:u w:val="single"/>
        </w:rPr>
      </w:pPr>
      <w:r w:rsidRPr="00953FA7">
        <w:rPr>
          <w:rFonts w:ascii="宋体" w:hAnsi="宋体" w:hint="eastAsia"/>
          <w:sz w:val="23"/>
          <w:szCs w:val="23"/>
        </w:rPr>
        <w:t>甲方：</w:t>
      </w:r>
      <w:r w:rsidRPr="00953FA7">
        <w:rPr>
          <w:rFonts w:ascii="宋体" w:hAnsi="宋体" w:hint="eastAsia"/>
          <w:sz w:val="23"/>
          <w:szCs w:val="23"/>
          <w:u w:val="single"/>
        </w:rPr>
        <w:t>南通市第三人民医院</w:t>
      </w:r>
    </w:p>
    <w:p w:rsidR="004C1EEC" w:rsidRPr="00953FA7" w:rsidRDefault="005E1829">
      <w:pPr>
        <w:spacing w:line="360" w:lineRule="auto"/>
        <w:rPr>
          <w:rFonts w:ascii="宋体" w:hAnsi="宋体"/>
          <w:sz w:val="23"/>
          <w:szCs w:val="23"/>
        </w:rPr>
      </w:pPr>
      <w:r w:rsidRPr="00953FA7">
        <w:rPr>
          <w:rFonts w:ascii="宋体" w:hAnsi="宋体" w:hint="eastAsia"/>
          <w:sz w:val="23"/>
          <w:szCs w:val="23"/>
        </w:rPr>
        <w:t>乙方：</w:t>
      </w:r>
    </w:p>
    <w:p w:rsidR="004C1EEC" w:rsidRPr="00953FA7" w:rsidRDefault="005E1829">
      <w:pPr>
        <w:spacing w:line="360" w:lineRule="auto"/>
        <w:ind w:firstLineChars="200" w:firstLine="460"/>
        <w:rPr>
          <w:rFonts w:ascii="宋体" w:hAnsi="宋体"/>
          <w:sz w:val="23"/>
          <w:szCs w:val="23"/>
        </w:rPr>
      </w:pPr>
      <w:r w:rsidRPr="00953FA7">
        <w:rPr>
          <w:rFonts w:ascii="宋体" w:hAnsi="宋体" w:hint="eastAsia"/>
          <w:sz w:val="23"/>
          <w:szCs w:val="23"/>
        </w:rPr>
        <w:t>为全面履行甲乙双方签订的内部承包协议，进一步明确施工过程中甲乙双方的安全责任，保护施工人员的安全与健康，防止伤亡事故发生，依据《中华人民共和国建筑法》《中华人民共和国安全生产法》《生产安全事故报告和调查处理条例》《机关、团体、企事业单位消防安全管理规定》（公安部61号令）及其他相关法律法规，签订本协议。</w:t>
      </w:r>
    </w:p>
    <w:p w:rsidR="004C1EEC" w:rsidRPr="00953FA7" w:rsidRDefault="005E1829">
      <w:pPr>
        <w:spacing w:line="360" w:lineRule="auto"/>
        <w:ind w:firstLineChars="200" w:firstLine="460"/>
        <w:rPr>
          <w:rFonts w:ascii="宋体" w:hAnsi="宋体"/>
          <w:sz w:val="23"/>
          <w:szCs w:val="23"/>
        </w:rPr>
      </w:pPr>
      <w:r w:rsidRPr="00953FA7">
        <w:rPr>
          <w:rFonts w:ascii="宋体" w:hAnsi="宋体" w:hint="eastAsia"/>
          <w:sz w:val="23"/>
          <w:szCs w:val="23"/>
        </w:rPr>
        <w:t>本协议为</w:t>
      </w:r>
      <w:r w:rsidR="00405F56" w:rsidRPr="00953FA7">
        <w:rPr>
          <w:rFonts w:ascii="宋体" w:hAnsi="宋体" w:hint="eastAsia"/>
          <w:b/>
          <w:sz w:val="23"/>
          <w:szCs w:val="23"/>
          <w:u w:val="single"/>
        </w:rPr>
        <w:t>南通市第三人民医院</w:t>
      </w:r>
      <w:r w:rsidR="00405F56" w:rsidRPr="00953FA7">
        <w:rPr>
          <w:rFonts w:ascii="宋体" w:hAnsi="宋体"/>
          <w:b/>
          <w:sz w:val="23"/>
          <w:szCs w:val="23"/>
          <w:u w:val="single"/>
        </w:rPr>
        <w:t>4#</w:t>
      </w:r>
      <w:r w:rsidR="00405F56" w:rsidRPr="00953FA7">
        <w:rPr>
          <w:rFonts w:ascii="宋体" w:hAnsi="宋体" w:hint="eastAsia"/>
          <w:b/>
          <w:sz w:val="23"/>
          <w:szCs w:val="23"/>
          <w:u w:val="single"/>
        </w:rPr>
        <w:t>楼淋浴房采购及安装项目</w:t>
      </w:r>
      <w:r w:rsidRPr="00953FA7">
        <w:rPr>
          <w:rFonts w:ascii="宋体" w:hAnsi="宋体" w:hint="eastAsia"/>
          <w:sz w:val="23"/>
          <w:szCs w:val="23"/>
        </w:rPr>
        <w:t>的附件，与其具有同等法律效力，双方应认真履行。</w:t>
      </w:r>
    </w:p>
    <w:p w:rsidR="004C1EEC" w:rsidRPr="00953FA7" w:rsidRDefault="005E1829">
      <w:pPr>
        <w:spacing w:line="360" w:lineRule="auto"/>
        <w:ind w:firstLineChars="200" w:firstLine="460"/>
        <w:rPr>
          <w:rFonts w:ascii="宋体" w:hAnsi="宋体"/>
          <w:sz w:val="23"/>
          <w:szCs w:val="23"/>
        </w:rPr>
      </w:pPr>
      <w:r w:rsidRPr="00953FA7">
        <w:rPr>
          <w:rFonts w:ascii="宋体" w:hAnsi="宋体" w:hint="eastAsia"/>
          <w:sz w:val="23"/>
          <w:szCs w:val="23"/>
        </w:rPr>
        <w:t>一、乙方应严格遵守安全生产法律法规和规定，认真执行各项安全技术标准。</w:t>
      </w:r>
    </w:p>
    <w:p w:rsidR="004C1EEC" w:rsidRPr="00953FA7" w:rsidRDefault="005E1829">
      <w:pPr>
        <w:spacing w:line="360" w:lineRule="auto"/>
        <w:ind w:firstLineChars="200" w:firstLine="460"/>
        <w:rPr>
          <w:rFonts w:ascii="宋体" w:hAnsi="宋体"/>
          <w:sz w:val="23"/>
          <w:szCs w:val="23"/>
        </w:rPr>
      </w:pPr>
      <w:r w:rsidRPr="00953FA7">
        <w:rPr>
          <w:rFonts w:ascii="宋体" w:hAnsi="宋体" w:hint="eastAsia"/>
          <w:sz w:val="23"/>
          <w:szCs w:val="23"/>
        </w:rPr>
        <w:t>二、乙方责任人应定期召开班组安全工作会议，建立健全安全生产责任制和群防群治制度，制定各项安全生产规章和安全生产目标责任，形成一体化的安全生产监督管理体系和保证体系，并按照职责分工抓好落实。</w:t>
      </w:r>
    </w:p>
    <w:p w:rsidR="004C1EEC" w:rsidRPr="00953FA7" w:rsidRDefault="005E1829">
      <w:pPr>
        <w:spacing w:line="360" w:lineRule="auto"/>
        <w:ind w:firstLineChars="200" w:firstLine="460"/>
        <w:rPr>
          <w:rFonts w:ascii="宋体" w:hAnsi="宋体"/>
          <w:sz w:val="23"/>
          <w:szCs w:val="23"/>
        </w:rPr>
      </w:pPr>
      <w:r w:rsidRPr="00953FA7">
        <w:rPr>
          <w:rFonts w:ascii="宋体" w:hAnsi="宋体" w:hint="eastAsia"/>
          <w:sz w:val="23"/>
          <w:szCs w:val="23"/>
        </w:rPr>
        <w:t>三、坚持“安全第一，预防为主”的方针，严格执行安全生产制度，严格执行持证上岗的规定，在组织施工生产时必须先落实安全技术措施，防止事故发生。</w:t>
      </w:r>
    </w:p>
    <w:p w:rsidR="004C1EEC" w:rsidRPr="00953FA7" w:rsidRDefault="005E1829">
      <w:pPr>
        <w:spacing w:line="360" w:lineRule="auto"/>
        <w:ind w:firstLineChars="200" w:firstLine="460"/>
        <w:rPr>
          <w:rFonts w:ascii="宋体" w:hAnsi="宋体"/>
          <w:sz w:val="23"/>
          <w:szCs w:val="23"/>
        </w:rPr>
      </w:pPr>
      <w:r w:rsidRPr="00953FA7">
        <w:rPr>
          <w:rFonts w:ascii="宋体" w:hAnsi="宋体" w:hint="eastAsia"/>
          <w:sz w:val="23"/>
          <w:szCs w:val="23"/>
        </w:rPr>
        <w:t>四、抓好安全教育，规范安全行为，禁止野蛮施工，防止施工扰民。</w:t>
      </w:r>
    </w:p>
    <w:p w:rsidR="004C1EEC" w:rsidRPr="00953FA7" w:rsidRDefault="005E1829">
      <w:pPr>
        <w:spacing w:line="360" w:lineRule="auto"/>
        <w:ind w:firstLineChars="200" w:firstLine="460"/>
        <w:rPr>
          <w:rFonts w:ascii="宋体" w:hAnsi="宋体"/>
          <w:sz w:val="23"/>
          <w:szCs w:val="23"/>
        </w:rPr>
      </w:pPr>
      <w:r w:rsidRPr="00953FA7">
        <w:rPr>
          <w:rFonts w:ascii="宋体" w:hAnsi="宋体" w:hint="eastAsia"/>
          <w:sz w:val="23"/>
          <w:szCs w:val="23"/>
        </w:rPr>
        <w:t>五、发生事故应立即采取措施保护现场，抢救伤员，防止事故扩大，并及时报告甲方；组成调查小组，查清原因，确定责任，按照“四不放过”原则制定改进措施，提出对责任者的处理意见。乙方承担事故责任和所有事故处理费用，从乙方工程款中扣除。</w:t>
      </w:r>
    </w:p>
    <w:p w:rsidR="004C1EEC" w:rsidRPr="00953FA7" w:rsidRDefault="005E1829">
      <w:pPr>
        <w:spacing w:line="360" w:lineRule="auto"/>
        <w:ind w:firstLineChars="200" w:firstLine="460"/>
        <w:rPr>
          <w:rFonts w:ascii="宋体" w:hAnsi="宋体"/>
          <w:sz w:val="23"/>
          <w:szCs w:val="23"/>
        </w:rPr>
      </w:pPr>
      <w:r w:rsidRPr="00953FA7">
        <w:rPr>
          <w:rFonts w:ascii="宋体" w:hAnsi="宋体" w:hint="eastAsia"/>
          <w:sz w:val="23"/>
          <w:szCs w:val="23"/>
        </w:rPr>
        <w:t>六、乙方对承包施工范围内的施工安全负有全部责任。具体内容如下：</w:t>
      </w:r>
    </w:p>
    <w:p w:rsidR="004C1EEC" w:rsidRPr="00953FA7" w:rsidRDefault="005E1829">
      <w:pPr>
        <w:spacing w:line="360" w:lineRule="auto"/>
        <w:ind w:firstLineChars="200" w:firstLine="460"/>
        <w:rPr>
          <w:rFonts w:ascii="宋体" w:hAnsi="宋体"/>
          <w:sz w:val="23"/>
          <w:szCs w:val="23"/>
        </w:rPr>
      </w:pPr>
      <w:r w:rsidRPr="00953FA7">
        <w:rPr>
          <w:rFonts w:ascii="宋体" w:hAnsi="宋体" w:hint="eastAsia"/>
          <w:sz w:val="23"/>
          <w:szCs w:val="23"/>
        </w:rPr>
        <w:t>1、负责配备专门的安全生产管理人员，明确责任人，随时检查安全生产情况并作好记录，如因乙方原因发生安全事故，由乙方负责。</w:t>
      </w:r>
    </w:p>
    <w:p w:rsidR="004C1EEC" w:rsidRPr="00953FA7" w:rsidRDefault="005E1829">
      <w:pPr>
        <w:spacing w:line="360" w:lineRule="auto"/>
        <w:ind w:firstLineChars="200" w:firstLine="460"/>
        <w:rPr>
          <w:rFonts w:ascii="宋体" w:hAnsi="宋体"/>
          <w:sz w:val="23"/>
          <w:szCs w:val="23"/>
        </w:rPr>
      </w:pPr>
      <w:r w:rsidRPr="00953FA7">
        <w:rPr>
          <w:rFonts w:ascii="宋体" w:hAnsi="宋体" w:hint="eastAsia"/>
          <w:sz w:val="23"/>
          <w:szCs w:val="23"/>
        </w:rPr>
        <w:t>2、负责施工人员的安全教育和安全管理。组织施工人员进场前学习有关安全生产法律法规，教育施工人员遵守甲方安全管理制度，做到预防为主；负责向施工人员进行各种机械安全操作规程的培训和安全技术交底，严禁新工人未培训进行操作；负责班前安全教育和工种变换的安全教育，同时有针对性地进行安全技术交底。</w:t>
      </w:r>
    </w:p>
    <w:p w:rsidR="004C1EEC" w:rsidRPr="00953FA7" w:rsidRDefault="005E1829">
      <w:pPr>
        <w:spacing w:line="360" w:lineRule="auto"/>
        <w:ind w:firstLineChars="200" w:firstLine="460"/>
        <w:rPr>
          <w:rFonts w:ascii="宋体" w:hAnsi="宋体"/>
          <w:sz w:val="23"/>
          <w:szCs w:val="23"/>
        </w:rPr>
      </w:pPr>
      <w:r w:rsidRPr="00953FA7">
        <w:rPr>
          <w:rFonts w:ascii="宋体" w:hAnsi="宋体" w:hint="eastAsia"/>
          <w:sz w:val="23"/>
          <w:szCs w:val="23"/>
        </w:rPr>
        <w:t>3、负责制定安全目标责任、安全管理规章制度，并报甲方备案。</w:t>
      </w:r>
    </w:p>
    <w:p w:rsidR="004C1EEC" w:rsidRPr="00953FA7" w:rsidRDefault="005E1829">
      <w:pPr>
        <w:spacing w:line="360" w:lineRule="auto"/>
        <w:ind w:firstLineChars="200" w:firstLine="460"/>
        <w:rPr>
          <w:rFonts w:ascii="宋体" w:hAnsi="宋体"/>
          <w:sz w:val="23"/>
          <w:szCs w:val="23"/>
        </w:rPr>
      </w:pPr>
      <w:r w:rsidRPr="00953FA7">
        <w:rPr>
          <w:rFonts w:ascii="宋体" w:hAnsi="宋体" w:hint="eastAsia"/>
          <w:sz w:val="23"/>
          <w:szCs w:val="23"/>
        </w:rPr>
        <w:t>4、负责组织实施合同范围内的安全施工方案和安全技术措施。</w:t>
      </w:r>
    </w:p>
    <w:p w:rsidR="004C1EEC" w:rsidRPr="00953FA7" w:rsidRDefault="005E1829">
      <w:pPr>
        <w:spacing w:line="360" w:lineRule="auto"/>
        <w:ind w:firstLineChars="200" w:firstLine="460"/>
        <w:rPr>
          <w:rFonts w:ascii="宋体" w:hAnsi="宋体"/>
          <w:sz w:val="23"/>
          <w:szCs w:val="23"/>
        </w:rPr>
      </w:pPr>
      <w:r w:rsidRPr="00953FA7">
        <w:rPr>
          <w:rFonts w:ascii="宋体" w:hAnsi="宋体" w:hint="eastAsia"/>
          <w:sz w:val="23"/>
          <w:szCs w:val="23"/>
        </w:rPr>
        <w:t>5、负责对所属施工人员登记造册，进行安全教育，并向甲方提供施工人员花名册。未经“三级安全教育”并考核合格的，不得进入施工现场。不得录用无身份证的人员和残疾人。施工人员按规定持证上岗。</w:t>
      </w:r>
    </w:p>
    <w:p w:rsidR="004C1EEC" w:rsidRPr="00953FA7" w:rsidRDefault="005E1829">
      <w:pPr>
        <w:spacing w:line="360" w:lineRule="auto"/>
        <w:ind w:firstLineChars="200" w:firstLine="460"/>
        <w:rPr>
          <w:rFonts w:ascii="宋体" w:hAnsi="宋体"/>
          <w:sz w:val="23"/>
          <w:szCs w:val="23"/>
        </w:rPr>
      </w:pPr>
      <w:r w:rsidRPr="00953FA7">
        <w:rPr>
          <w:rFonts w:ascii="宋体" w:hAnsi="宋体" w:hint="eastAsia"/>
          <w:sz w:val="23"/>
          <w:szCs w:val="23"/>
        </w:rPr>
        <w:lastRenderedPageBreak/>
        <w:t>6、负责施工作业过程中的安全检查管理，发现隐患及时报告并整改。</w:t>
      </w:r>
    </w:p>
    <w:p w:rsidR="004C1EEC" w:rsidRPr="00953FA7" w:rsidRDefault="005E1829">
      <w:pPr>
        <w:spacing w:line="360" w:lineRule="auto"/>
        <w:ind w:firstLineChars="200" w:firstLine="460"/>
        <w:rPr>
          <w:rFonts w:ascii="宋体" w:hAnsi="宋体"/>
          <w:sz w:val="23"/>
          <w:szCs w:val="23"/>
        </w:rPr>
      </w:pPr>
      <w:r w:rsidRPr="00953FA7">
        <w:rPr>
          <w:rFonts w:ascii="宋体" w:hAnsi="宋体" w:hint="eastAsia"/>
          <w:sz w:val="23"/>
          <w:szCs w:val="23"/>
        </w:rPr>
        <w:t>7、负责对劳动保护用品和机具设备的检查验收，经验收合格后使用。</w:t>
      </w:r>
    </w:p>
    <w:p w:rsidR="004C1EEC" w:rsidRPr="00953FA7" w:rsidRDefault="005E1829">
      <w:pPr>
        <w:spacing w:line="360" w:lineRule="auto"/>
        <w:ind w:firstLineChars="200" w:firstLine="460"/>
        <w:rPr>
          <w:rFonts w:ascii="宋体" w:hAnsi="宋体"/>
          <w:sz w:val="23"/>
          <w:szCs w:val="23"/>
        </w:rPr>
      </w:pPr>
      <w:r w:rsidRPr="00953FA7">
        <w:rPr>
          <w:rFonts w:ascii="宋体" w:hAnsi="宋体" w:hint="eastAsia"/>
          <w:sz w:val="23"/>
          <w:szCs w:val="23"/>
        </w:rPr>
        <w:t>8、负责做好消防工作，施工现场生活区与施工区分离，并符合消防规范要求及防火有关规定；施工现场配备消防器材和消防水源，并派专人负责。在容易发生火灾的区域动火时，必须履行批准手续。储存使用易燃易爆器材时，应采取相应的消防安全措施。</w:t>
      </w:r>
    </w:p>
    <w:p w:rsidR="004C1EEC" w:rsidRPr="00953FA7" w:rsidRDefault="005E1829">
      <w:pPr>
        <w:spacing w:line="360" w:lineRule="auto"/>
        <w:ind w:firstLineChars="200" w:firstLine="460"/>
        <w:rPr>
          <w:rFonts w:ascii="宋体" w:hAnsi="宋体"/>
          <w:sz w:val="23"/>
          <w:szCs w:val="23"/>
        </w:rPr>
      </w:pPr>
      <w:r w:rsidRPr="00953FA7">
        <w:rPr>
          <w:rFonts w:ascii="宋体" w:hAnsi="宋体" w:hint="eastAsia"/>
          <w:sz w:val="23"/>
          <w:szCs w:val="23"/>
        </w:rPr>
        <w:t>9、负责教育职工遵章守纪，不违章指挥和违章操作。施工中如因违章指挥、违反劳动纪律、违反操作规程而发生伤亡事故，其损失由乙方负责。</w:t>
      </w:r>
    </w:p>
    <w:p w:rsidR="004C1EEC" w:rsidRPr="00953FA7" w:rsidRDefault="005E1829">
      <w:pPr>
        <w:spacing w:line="360" w:lineRule="auto"/>
        <w:ind w:firstLineChars="200" w:firstLine="460"/>
        <w:rPr>
          <w:rFonts w:ascii="宋体" w:hAnsi="宋体"/>
          <w:sz w:val="23"/>
          <w:szCs w:val="23"/>
        </w:rPr>
      </w:pPr>
      <w:r w:rsidRPr="00953FA7">
        <w:rPr>
          <w:rFonts w:ascii="宋体" w:hAnsi="宋体" w:hint="eastAsia"/>
          <w:sz w:val="23"/>
          <w:szCs w:val="23"/>
        </w:rPr>
        <w:t>10、在甲方组织的安全检查中，如乙方人员出现“三违”现象，甲方人员有权及时制止，并留存摄影资料备查，同时给予乙方罚款，再由乙方处罚工人。</w:t>
      </w:r>
    </w:p>
    <w:p w:rsidR="004C1EEC" w:rsidRPr="00953FA7" w:rsidRDefault="005E1829">
      <w:pPr>
        <w:spacing w:line="360" w:lineRule="auto"/>
        <w:ind w:firstLineChars="200" w:firstLine="460"/>
        <w:rPr>
          <w:rFonts w:ascii="宋体" w:hAnsi="宋体"/>
          <w:sz w:val="23"/>
          <w:szCs w:val="23"/>
        </w:rPr>
      </w:pPr>
      <w:r w:rsidRPr="00953FA7">
        <w:rPr>
          <w:rFonts w:ascii="宋体" w:hAnsi="宋体" w:hint="eastAsia"/>
          <w:sz w:val="23"/>
          <w:szCs w:val="23"/>
        </w:rPr>
        <w:t>11、负责教育监督施工人员遵纪守法，妥善处理解决施工人员之间的纠纷。职工之间赌博、打架造成社会影响的，给予乙方</w:t>
      </w:r>
      <w:r w:rsidRPr="00953FA7">
        <w:rPr>
          <w:rFonts w:ascii="宋体" w:hAnsi="宋体" w:hint="eastAsia"/>
          <w:sz w:val="23"/>
          <w:szCs w:val="23"/>
          <w:u w:val="single"/>
        </w:rPr>
        <w:t>200</w:t>
      </w:r>
      <w:r w:rsidRPr="00953FA7">
        <w:rPr>
          <w:rFonts w:ascii="宋体" w:hAnsi="宋体" w:hint="eastAsia"/>
          <w:sz w:val="23"/>
          <w:szCs w:val="23"/>
        </w:rPr>
        <w:t>元/起的罚款；发生群殴事件，不论何种原因，给予乙方</w:t>
      </w:r>
      <w:r w:rsidRPr="00953FA7">
        <w:rPr>
          <w:rFonts w:ascii="宋体" w:hAnsi="宋体" w:hint="eastAsia"/>
          <w:sz w:val="23"/>
          <w:szCs w:val="23"/>
          <w:u w:val="single"/>
        </w:rPr>
        <w:t>1000</w:t>
      </w:r>
      <w:r w:rsidRPr="00953FA7">
        <w:rPr>
          <w:rFonts w:ascii="宋体" w:hAnsi="宋体" w:hint="eastAsia"/>
          <w:sz w:val="23"/>
          <w:szCs w:val="23"/>
        </w:rPr>
        <w:t>元/起的罚款。发生失窃案件立即报公安机关处理。</w:t>
      </w:r>
    </w:p>
    <w:p w:rsidR="004C1EEC" w:rsidRPr="00953FA7" w:rsidRDefault="005E1829">
      <w:pPr>
        <w:spacing w:line="360" w:lineRule="auto"/>
        <w:ind w:firstLineChars="200" w:firstLine="460"/>
        <w:rPr>
          <w:rFonts w:ascii="宋体" w:hAnsi="宋体"/>
          <w:sz w:val="23"/>
          <w:szCs w:val="23"/>
        </w:rPr>
      </w:pPr>
      <w:r w:rsidRPr="00953FA7">
        <w:rPr>
          <w:rFonts w:ascii="宋体" w:hAnsi="宋体" w:hint="eastAsia"/>
          <w:sz w:val="23"/>
          <w:szCs w:val="23"/>
        </w:rPr>
        <w:t>七、本协议一式伍份，甲方叁份，乙方贰份，与</w:t>
      </w:r>
      <w:r w:rsidR="00405F56" w:rsidRPr="00953FA7">
        <w:rPr>
          <w:rFonts w:ascii="宋体" w:hAnsi="宋体" w:hint="eastAsia"/>
          <w:b/>
          <w:sz w:val="23"/>
          <w:szCs w:val="23"/>
          <w:u w:val="single"/>
        </w:rPr>
        <w:t>南通市第三人民医院</w:t>
      </w:r>
      <w:r w:rsidR="00405F56" w:rsidRPr="00953FA7">
        <w:rPr>
          <w:rFonts w:ascii="宋体" w:hAnsi="宋体"/>
          <w:b/>
          <w:sz w:val="23"/>
          <w:szCs w:val="23"/>
          <w:u w:val="single"/>
        </w:rPr>
        <w:t>4#</w:t>
      </w:r>
      <w:r w:rsidR="00405F56" w:rsidRPr="00953FA7">
        <w:rPr>
          <w:rFonts w:ascii="宋体" w:hAnsi="宋体" w:hint="eastAsia"/>
          <w:b/>
          <w:sz w:val="23"/>
          <w:szCs w:val="23"/>
          <w:u w:val="single"/>
        </w:rPr>
        <w:t>楼淋浴房采购及安装项目</w:t>
      </w:r>
      <w:r w:rsidRPr="00953FA7">
        <w:rPr>
          <w:rFonts w:ascii="宋体" w:hAnsi="宋体" w:hint="eastAsia"/>
          <w:sz w:val="23"/>
          <w:szCs w:val="23"/>
          <w:u w:val="single"/>
        </w:rPr>
        <w:t>合同</w:t>
      </w:r>
      <w:r w:rsidRPr="00953FA7">
        <w:rPr>
          <w:rFonts w:ascii="宋体" w:hAnsi="宋体" w:hint="eastAsia"/>
          <w:sz w:val="23"/>
          <w:szCs w:val="23"/>
        </w:rPr>
        <w:t>同时生效与终止。</w:t>
      </w:r>
    </w:p>
    <w:p w:rsidR="004C1EEC" w:rsidRPr="00953FA7" w:rsidRDefault="004C1EEC">
      <w:pPr>
        <w:spacing w:line="360" w:lineRule="auto"/>
        <w:ind w:firstLineChars="200" w:firstLine="460"/>
        <w:rPr>
          <w:rFonts w:ascii="宋体" w:hAnsi="宋体"/>
          <w:sz w:val="23"/>
          <w:szCs w:val="23"/>
        </w:rPr>
      </w:pPr>
    </w:p>
    <w:p w:rsidR="004C1EEC" w:rsidRPr="00953FA7" w:rsidRDefault="005E1829">
      <w:pPr>
        <w:spacing w:line="360" w:lineRule="auto"/>
        <w:jc w:val="left"/>
        <w:rPr>
          <w:rFonts w:ascii="宋体" w:hAnsi="宋体"/>
          <w:b/>
          <w:sz w:val="23"/>
          <w:szCs w:val="23"/>
        </w:rPr>
      </w:pPr>
      <w:r w:rsidRPr="00953FA7">
        <w:rPr>
          <w:rFonts w:ascii="宋体" w:hAnsi="宋体" w:hint="eastAsia"/>
          <w:b/>
          <w:sz w:val="23"/>
          <w:szCs w:val="23"/>
        </w:rPr>
        <w:t>甲方：                                  乙方：</w:t>
      </w:r>
    </w:p>
    <w:p w:rsidR="004C1EEC" w:rsidRPr="00953FA7" w:rsidRDefault="005E1829">
      <w:pPr>
        <w:spacing w:line="360" w:lineRule="auto"/>
        <w:ind w:firstLineChars="200" w:firstLine="460"/>
        <w:jc w:val="left"/>
        <w:rPr>
          <w:rFonts w:ascii="宋体" w:hAnsi="宋体"/>
          <w:b/>
          <w:sz w:val="23"/>
          <w:szCs w:val="23"/>
        </w:rPr>
      </w:pPr>
      <w:r w:rsidRPr="00953FA7">
        <w:rPr>
          <w:rFonts w:ascii="宋体" w:hAnsi="宋体" w:hint="eastAsia"/>
          <w:sz w:val="23"/>
          <w:szCs w:val="23"/>
        </w:rPr>
        <w:t>（盖章）（盖章或签字）                     （盖章）（盖章或签字）</w:t>
      </w:r>
    </w:p>
    <w:p w:rsidR="004C1EEC" w:rsidRPr="00953FA7" w:rsidRDefault="005E1829">
      <w:pPr>
        <w:spacing w:line="360" w:lineRule="auto"/>
        <w:jc w:val="left"/>
        <w:rPr>
          <w:rFonts w:ascii="宋体" w:hAnsi="宋体"/>
          <w:b/>
          <w:sz w:val="23"/>
          <w:szCs w:val="23"/>
        </w:rPr>
      </w:pPr>
      <w:r w:rsidRPr="00953FA7">
        <w:rPr>
          <w:rFonts w:ascii="宋体" w:hAnsi="宋体" w:hint="eastAsia"/>
          <w:b/>
          <w:sz w:val="23"/>
          <w:szCs w:val="23"/>
        </w:rPr>
        <w:t>经办人：</w:t>
      </w:r>
      <w:r w:rsidRPr="00953FA7">
        <w:rPr>
          <w:rFonts w:ascii="宋体" w:hAnsi="宋体" w:hint="eastAsia"/>
          <w:sz w:val="23"/>
          <w:szCs w:val="23"/>
        </w:rPr>
        <w:t>（签字）</w:t>
      </w:r>
      <w:r w:rsidRPr="00953FA7">
        <w:rPr>
          <w:rFonts w:ascii="宋体" w:hAnsi="宋体" w:hint="eastAsia"/>
          <w:b/>
          <w:sz w:val="23"/>
          <w:szCs w:val="23"/>
        </w:rPr>
        <w:t xml:space="preserve">                         经办人：</w:t>
      </w:r>
      <w:r w:rsidRPr="00953FA7">
        <w:rPr>
          <w:rFonts w:ascii="宋体" w:hAnsi="宋体" w:hint="eastAsia"/>
          <w:sz w:val="23"/>
          <w:szCs w:val="23"/>
        </w:rPr>
        <w:t>（签字）</w:t>
      </w:r>
    </w:p>
    <w:p w:rsidR="004C1EEC" w:rsidRPr="00953FA7" w:rsidRDefault="005E1829">
      <w:pPr>
        <w:spacing w:line="360" w:lineRule="auto"/>
        <w:rPr>
          <w:rFonts w:ascii="宋体" w:hAnsi="宋体"/>
          <w:b/>
          <w:sz w:val="23"/>
          <w:szCs w:val="23"/>
        </w:rPr>
      </w:pPr>
      <w:r w:rsidRPr="00953FA7">
        <w:rPr>
          <w:rFonts w:ascii="宋体" w:hAnsi="宋体" w:hint="eastAsia"/>
          <w:b/>
          <w:sz w:val="23"/>
          <w:szCs w:val="23"/>
        </w:rPr>
        <w:t>联系电话：                              联系电话：</w:t>
      </w:r>
    </w:p>
    <w:p w:rsidR="004C1EEC" w:rsidRPr="00953FA7" w:rsidRDefault="005E1829">
      <w:pPr>
        <w:pStyle w:val="1"/>
        <w:keepNext w:val="0"/>
        <w:keepLines w:val="0"/>
        <w:adjustRightInd w:val="0"/>
        <w:snapToGrid w:val="0"/>
        <w:spacing w:before="0" w:after="0" w:line="440" w:lineRule="exact"/>
        <w:ind w:firstLineChars="200" w:firstLine="462"/>
        <w:jc w:val="center"/>
        <w:textAlignment w:val="baseline"/>
        <w:rPr>
          <w:rFonts w:ascii="宋体" w:eastAsia="宋体" w:hAnsi="宋体"/>
          <w:b w:val="0"/>
          <w:bCs w:val="0"/>
          <w:kern w:val="2"/>
          <w:sz w:val="23"/>
          <w:szCs w:val="23"/>
        </w:rPr>
      </w:pPr>
      <w:r w:rsidRPr="00953FA7">
        <w:rPr>
          <w:rFonts w:ascii="宋体" w:eastAsia="宋体" w:hAnsi="宋体" w:hint="eastAsia"/>
          <w:bCs w:val="0"/>
          <w:kern w:val="2"/>
          <w:sz w:val="23"/>
          <w:szCs w:val="23"/>
        </w:rPr>
        <w:t>签订日期：</w:t>
      </w:r>
      <w:r w:rsidRPr="00953FA7">
        <w:rPr>
          <w:rFonts w:ascii="宋体" w:eastAsia="宋体" w:hAnsi="宋体" w:hint="eastAsia"/>
          <w:b w:val="0"/>
          <w:bCs w:val="0"/>
          <w:kern w:val="2"/>
          <w:sz w:val="23"/>
          <w:szCs w:val="23"/>
        </w:rPr>
        <w:t xml:space="preserve">年   月   日                  </w:t>
      </w:r>
      <w:r w:rsidRPr="00953FA7">
        <w:rPr>
          <w:rFonts w:ascii="宋体" w:eastAsia="宋体" w:hAnsi="宋体" w:hint="eastAsia"/>
          <w:bCs w:val="0"/>
          <w:kern w:val="2"/>
          <w:sz w:val="23"/>
          <w:szCs w:val="23"/>
        </w:rPr>
        <w:t>签订日期：</w:t>
      </w:r>
      <w:r w:rsidRPr="00953FA7">
        <w:rPr>
          <w:rFonts w:ascii="宋体" w:eastAsia="宋体" w:hAnsi="宋体" w:hint="eastAsia"/>
          <w:b w:val="0"/>
          <w:bCs w:val="0"/>
          <w:kern w:val="2"/>
          <w:sz w:val="23"/>
          <w:szCs w:val="23"/>
        </w:rPr>
        <w:t>年   月   日</w:t>
      </w:r>
    </w:p>
    <w:p w:rsidR="004C1EEC" w:rsidRPr="00953FA7" w:rsidRDefault="004C1EEC">
      <w:pPr>
        <w:pStyle w:val="1"/>
        <w:keepNext w:val="0"/>
        <w:keepLines w:val="0"/>
        <w:adjustRightInd w:val="0"/>
        <w:snapToGrid w:val="0"/>
        <w:spacing w:before="0" w:after="0" w:line="440" w:lineRule="exact"/>
        <w:ind w:firstLineChars="200" w:firstLine="460"/>
        <w:jc w:val="center"/>
        <w:textAlignment w:val="baseline"/>
        <w:rPr>
          <w:rFonts w:ascii="宋体" w:eastAsia="宋体" w:hAnsi="宋体"/>
          <w:b w:val="0"/>
          <w:bCs w:val="0"/>
          <w:kern w:val="2"/>
          <w:sz w:val="23"/>
          <w:szCs w:val="23"/>
        </w:rPr>
      </w:pPr>
    </w:p>
    <w:p w:rsidR="004C1EEC" w:rsidRPr="00953FA7" w:rsidRDefault="004C1EEC">
      <w:pPr>
        <w:pStyle w:val="1"/>
        <w:keepNext w:val="0"/>
        <w:keepLines w:val="0"/>
        <w:adjustRightInd w:val="0"/>
        <w:snapToGrid w:val="0"/>
        <w:spacing w:before="0" w:after="0" w:line="440" w:lineRule="exact"/>
        <w:ind w:firstLineChars="200" w:firstLine="460"/>
        <w:jc w:val="center"/>
        <w:textAlignment w:val="baseline"/>
        <w:rPr>
          <w:rFonts w:ascii="宋体" w:eastAsia="宋体" w:hAnsi="宋体"/>
          <w:b w:val="0"/>
          <w:bCs w:val="0"/>
          <w:kern w:val="2"/>
          <w:sz w:val="23"/>
          <w:szCs w:val="23"/>
        </w:rPr>
      </w:pPr>
    </w:p>
    <w:p w:rsidR="004C1EEC" w:rsidRPr="00953FA7" w:rsidRDefault="004C1EEC">
      <w:pPr>
        <w:pStyle w:val="1"/>
        <w:keepNext w:val="0"/>
        <w:keepLines w:val="0"/>
        <w:adjustRightInd w:val="0"/>
        <w:snapToGrid w:val="0"/>
        <w:spacing w:before="0" w:after="0" w:line="440" w:lineRule="exact"/>
        <w:ind w:firstLineChars="200" w:firstLine="460"/>
        <w:jc w:val="center"/>
        <w:textAlignment w:val="baseline"/>
        <w:rPr>
          <w:rFonts w:ascii="宋体" w:eastAsia="宋体" w:hAnsi="宋体"/>
          <w:b w:val="0"/>
          <w:bCs w:val="0"/>
          <w:kern w:val="2"/>
          <w:sz w:val="23"/>
          <w:szCs w:val="23"/>
        </w:rPr>
      </w:pPr>
    </w:p>
    <w:p w:rsidR="004C1EEC" w:rsidRPr="00953FA7" w:rsidRDefault="004C1EEC">
      <w:pPr>
        <w:pStyle w:val="1"/>
        <w:keepNext w:val="0"/>
        <w:keepLines w:val="0"/>
        <w:adjustRightInd w:val="0"/>
        <w:snapToGrid w:val="0"/>
        <w:spacing w:before="0" w:after="0" w:line="440" w:lineRule="exact"/>
        <w:ind w:firstLineChars="200" w:firstLine="460"/>
        <w:jc w:val="center"/>
        <w:textAlignment w:val="baseline"/>
        <w:rPr>
          <w:rFonts w:ascii="宋体" w:eastAsia="宋体" w:hAnsi="宋体"/>
          <w:b w:val="0"/>
          <w:bCs w:val="0"/>
          <w:kern w:val="2"/>
          <w:sz w:val="23"/>
          <w:szCs w:val="23"/>
        </w:rPr>
      </w:pPr>
    </w:p>
    <w:p w:rsidR="004C1EEC" w:rsidRPr="00953FA7" w:rsidRDefault="004C1EEC">
      <w:pPr>
        <w:pStyle w:val="1"/>
        <w:keepNext w:val="0"/>
        <w:keepLines w:val="0"/>
        <w:adjustRightInd w:val="0"/>
        <w:snapToGrid w:val="0"/>
        <w:spacing w:before="0" w:after="0" w:line="440" w:lineRule="exact"/>
        <w:ind w:firstLineChars="200" w:firstLine="460"/>
        <w:jc w:val="center"/>
        <w:textAlignment w:val="baseline"/>
        <w:rPr>
          <w:rFonts w:ascii="宋体" w:eastAsia="宋体" w:hAnsi="宋体"/>
          <w:b w:val="0"/>
          <w:bCs w:val="0"/>
          <w:kern w:val="2"/>
          <w:sz w:val="23"/>
          <w:szCs w:val="23"/>
        </w:rPr>
      </w:pPr>
    </w:p>
    <w:p w:rsidR="004C1EEC" w:rsidRPr="00953FA7" w:rsidRDefault="004C1EEC">
      <w:pPr>
        <w:pStyle w:val="1"/>
        <w:keepNext w:val="0"/>
        <w:keepLines w:val="0"/>
        <w:adjustRightInd w:val="0"/>
        <w:snapToGrid w:val="0"/>
        <w:spacing w:before="0" w:after="0" w:line="440" w:lineRule="exact"/>
        <w:ind w:firstLineChars="200" w:firstLine="460"/>
        <w:jc w:val="center"/>
        <w:textAlignment w:val="baseline"/>
        <w:rPr>
          <w:rFonts w:ascii="宋体" w:eastAsia="宋体" w:hAnsi="宋体"/>
          <w:b w:val="0"/>
          <w:bCs w:val="0"/>
          <w:kern w:val="2"/>
          <w:sz w:val="23"/>
          <w:szCs w:val="23"/>
        </w:rPr>
      </w:pPr>
    </w:p>
    <w:p w:rsidR="004C1EEC" w:rsidRPr="00953FA7" w:rsidRDefault="004C1EEC">
      <w:pPr>
        <w:pStyle w:val="1"/>
        <w:keepNext w:val="0"/>
        <w:keepLines w:val="0"/>
        <w:adjustRightInd w:val="0"/>
        <w:snapToGrid w:val="0"/>
        <w:spacing w:before="0" w:after="0" w:line="440" w:lineRule="exact"/>
        <w:ind w:firstLineChars="200" w:firstLine="460"/>
        <w:jc w:val="center"/>
        <w:textAlignment w:val="baseline"/>
        <w:rPr>
          <w:rFonts w:ascii="宋体" w:eastAsia="宋体" w:hAnsi="宋体"/>
          <w:b w:val="0"/>
          <w:bCs w:val="0"/>
          <w:kern w:val="2"/>
          <w:sz w:val="23"/>
          <w:szCs w:val="23"/>
        </w:rPr>
      </w:pPr>
    </w:p>
    <w:p w:rsidR="004C1EEC" w:rsidRPr="00953FA7" w:rsidRDefault="004C1EEC">
      <w:pPr>
        <w:pStyle w:val="1"/>
        <w:keepNext w:val="0"/>
        <w:keepLines w:val="0"/>
        <w:adjustRightInd w:val="0"/>
        <w:snapToGrid w:val="0"/>
        <w:spacing w:before="0" w:after="0" w:line="440" w:lineRule="exact"/>
        <w:ind w:firstLineChars="200" w:firstLine="460"/>
        <w:jc w:val="center"/>
        <w:textAlignment w:val="baseline"/>
        <w:rPr>
          <w:rFonts w:ascii="宋体" w:eastAsia="宋体" w:hAnsi="宋体"/>
          <w:b w:val="0"/>
          <w:bCs w:val="0"/>
          <w:kern w:val="2"/>
          <w:sz w:val="23"/>
          <w:szCs w:val="23"/>
        </w:rPr>
      </w:pPr>
    </w:p>
    <w:p w:rsidR="004C1EEC" w:rsidRPr="00953FA7" w:rsidRDefault="004C1EEC">
      <w:pPr>
        <w:pStyle w:val="1"/>
        <w:keepNext w:val="0"/>
        <w:keepLines w:val="0"/>
        <w:adjustRightInd w:val="0"/>
        <w:snapToGrid w:val="0"/>
        <w:spacing w:before="0" w:after="0" w:line="440" w:lineRule="exact"/>
        <w:ind w:firstLineChars="200" w:firstLine="460"/>
        <w:jc w:val="center"/>
        <w:textAlignment w:val="baseline"/>
        <w:rPr>
          <w:rFonts w:ascii="宋体" w:eastAsia="宋体" w:hAnsi="宋体"/>
          <w:b w:val="0"/>
          <w:bCs w:val="0"/>
          <w:kern w:val="2"/>
          <w:sz w:val="23"/>
          <w:szCs w:val="23"/>
        </w:rPr>
      </w:pPr>
    </w:p>
    <w:p w:rsidR="004C1EEC" w:rsidRPr="00953FA7" w:rsidRDefault="004C1EEC"/>
    <w:p w:rsidR="004C1EEC" w:rsidRPr="00953FA7" w:rsidRDefault="004C1EEC">
      <w:pPr>
        <w:pStyle w:val="1"/>
        <w:keepNext w:val="0"/>
        <w:keepLines w:val="0"/>
        <w:adjustRightInd w:val="0"/>
        <w:snapToGrid w:val="0"/>
        <w:spacing w:before="0" w:after="0" w:line="440" w:lineRule="exact"/>
        <w:ind w:firstLineChars="200" w:firstLine="460"/>
        <w:jc w:val="center"/>
        <w:textAlignment w:val="baseline"/>
        <w:rPr>
          <w:rFonts w:ascii="宋体" w:eastAsia="宋体" w:hAnsi="宋体"/>
          <w:b w:val="0"/>
          <w:bCs w:val="0"/>
          <w:kern w:val="2"/>
          <w:sz w:val="23"/>
          <w:szCs w:val="23"/>
        </w:rPr>
      </w:pPr>
    </w:p>
    <w:p w:rsidR="004C1EEC" w:rsidRPr="00953FA7" w:rsidRDefault="004C1EEC">
      <w:pPr>
        <w:pStyle w:val="1"/>
        <w:keepNext w:val="0"/>
        <w:keepLines w:val="0"/>
        <w:adjustRightInd w:val="0"/>
        <w:snapToGrid w:val="0"/>
        <w:spacing w:before="0" w:after="0" w:line="440" w:lineRule="exact"/>
        <w:ind w:firstLineChars="200" w:firstLine="460"/>
        <w:jc w:val="center"/>
        <w:textAlignment w:val="baseline"/>
        <w:rPr>
          <w:rFonts w:ascii="宋体" w:eastAsia="宋体" w:hAnsi="宋体"/>
          <w:b w:val="0"/>
          <w:bCs w:val="0"/>
          <w:kern w:val="2"/>
          <w:sz w:val="23"/>
          <w:szCs w:val="23"/>
        </w:rPr>
      </w:pPr>
    </w:p>
    <w:p w:rsidR="004C1EEC" w:rsidRPr="00953FA7" w:rsidRDefault="005E1829">
      <w:pPr>
        <w:spacing w:line="360" w:lineRule="auto"/>
        <w:jc w:val="center"/>
        <w:rPr>
          <w:rFonts w:ascii="宋体" w:hAnsi="宋体" w:cs="宋体"/>
          <w:b/>
          <w:sz w:val="44"/>
          <w:szCs w:val="44"/>
        </w:rPr>
      </w:pPr>
      <w:r w:rsidRPr="00953FA7">
        <w:rPr>
          <w:rFonts w:ascii="宋体" w:hAnsi="宋体" w:cs="宋体" w:hint="eastAsia"/>
          <w:b/>
          <w:sz w:val="44"/>
          <w:szCs w:val="44"/>
        </w:rPr>
        <w:lastRenderedPageBreak/>
        <w:t>廉  洁  协  议</w:t>
      </w:r>
    </w:p>
    <w:p w:rsidR="004C1EEC" w:rsidRPr="00953FA7" w:rsidRDefault="004C1EEC">
      <w:pPr>
        <w:rPr>
          <w:rFonts w:ascii="宋体" w:hAnsi="宋体" w:cs="宋体"/>
          <w:sz w:val="24"/>
          <w:szCs w:val="24"/>
        </w:rPr>
      </w:pPr>
    </w:p>
    <w:p w:rsidR="004C1EEC" w:rsidRPr="00953FA7" w:rsidRDefault="005E1829">
      <w:pPr>
        <w:spacing w:line="360" w:lineRule="auto"/>
        <w:rPr>
          <w:rFonts w:ascii="宋体" w:hAnsi="宋体"/>
          <w:sz w:val="23"/>
          <w:szCs w:val="23"/>
        </w:rPr>
      </w:pPr>
      <w:r w:rsidRPr="00953FA7">
        <w:rPr>
          <w:rFonts w:ascii="宋体" w:hAnsi="宋体" w:hint="eastAsia"/>
          <w:sz w:val="23"/>
          <w:szCs w:val="23"/>
        </w:rPr>
        <w:t>甲方：</w:t>
      </w:r>
      <w:r w:rsidRPr="00953FA7">
        <w:rPr>
          <w:rFonts w:ascii="宋体" w:hAnsi="宋体" w:hint="eastAsia"/>
          <w:sz w:val="23"/>
          <w:szCs w:val="23"/>
          <w:u w:val="single"/>
        </w:rPr>
        <w:t>南通市第三人民医院</w:t>
      </w:r>
    </w:p>
    <w:p w:rsidR="004C1EEC" w:rsidRPr="00953FA7" w:rsidRDefault="005E1829">
      <w:pPr>
        <w:spacing w:line="360" w:lineRule="auto"/>
        <w:rPr>
          <w:rFonts w:ascii="宋体" w:hAnsi="宋体"/>
          <w:sz w:val="23"/>
          <w:szCs w:val="23"/>
        </w:rPr>
      </w:pPr>
      <w:r w:rsidRPr="00953FA7">
        <w:rPr>
          <w:rFonts w:ascii="宋体" w:hAnsi="宋体" w:hint="eastAsia"/>
          <w:sz w:val="23"/>
          <w:szCs w:val="23"/>
        </w:rPr>
        <w:t>乙方：</w:t>
      </w:r>
    </w:p>
    <w:p w:rsidR="004C1EEC" w:rsidRPr="00953FA7" w:rsidRDefault="005E1829">
      <w:pPr>
        <w:spacing w:line="360" w:lineRule="auto"/>
        <w:ind w:firstLineChars="200" w:firstLine="480"/>
        <w:rPr>
          <w:rFonts w:ascii="宋体" w:hAnsi="宋体"/>
          <w:color w:val="000000"/>
          <w:sz w:val="24"/>
          <w:szCs w:val="24"/>
        </w:rPr>
      </w:pPr>
      <w:r w:rsidRPr="00953FA7">
        <w:rPr>
          <w:rFonts w:ascii="宋体" w:hAnsi="宋体" w:hint="eastAsia"/>
          <w:color w:val="000000"/>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4C1EEC" w:rsidRPr="00953FA7" w:rsidRDefault="005E1829">
      <w:pPr>
        <w:spacing w:line="360" w:lineRule="auto"/>
        <w:ind w:firstLineChars="200" w:firstLine="480"/>
        <w:rPr>
          <w:rFonts w:ascii="宋体" w:hAnsi="宋体"/>
          <w:color w:val="000000"/>
          <w:sz w:val="24"/>
          <w:szCs w:val="24"/>
        </w:rPr>
      </w:pPr>
      <w:r w:rsidRPr="00953FA7">
        <w:rPr>
          <w:rFonts w:ascii="宋体" w:hAnsi="宋体" w:hint="eastAsia"/>
          <w:color w:val="000000"/>
          <w:sz w:val="24"/>
          <w:szCs w:val="24"/>
        </w:rPr>
        <w:t>一、双方的责任</w:t>
      </w:r>
    </w:p>
    <w:p w:rsidR="004C1EEC" w:rsidRPr="00953FA7" w:rsidRDefault="005E1829">
      <w:pPr>
        <w:spacing w:line="360" w:lineRule="auto"/>
        <w:ind w:firstLineChars="200" w:firstLine="480"/>
        <w:rPr>
          <w:rFonts w:ascii="宋体" w:hAnsi="宋体"/>
          <w:color w:val="000000"/>
          <w:sz w:val="24"/>
          <w:szCs w:val="24"/>
        </w:rPr>
      </w:pPr>
      <w:r w:rsidRPr="00953FA7">
        <w:rPr>
          <w:rFonts w:ascii="宋体" w:hAnsi="宋体" w:hint="eastAsia"/>
          <w:color w:val="000000"/>
          <w:sz w:val="24"/>
          <w:szCs w:val="24"/>
        </w:rPr>
        <w:t>1.1应严格遵守国家关于建设工程的有关法律、法规，相关政策，以及廉政建设的各项规定。</w:t>
      </w:r>
    </w:p>
    <w:p w:rsidR="004C1EEC" w:rsidRPr="00953FA7" w:rsidRDefault="005E1829">
      <w:pPr>
        <w:spacing w:line="360" w:lineRule="auto"/>
        <w:ind w:firstLineChars="200" w:firstLine="480"/>
        <w:rPr>
          <w:rFonts w:ascii="宋体" w:hAnsi="宋体"/>
          <w:color w:val="000000"/>
          <w:sz w:val="24"/>
          <w:szCs w:val="24"/>
        </w:rPr>
      </w:pPr>
      <w:r w:rsidRPr="00953FA7">
        <w:rPr>
          <w:rFonts w:ascii="宋体" w:hAnsi="宋体" w:hint="eastAsia"/>
          <w:color w:val="000000"/>
          <w:sz w:val="24"/>
          <w:szCs w:val="24"/>
        </w:rPr>
        <w:t>1.2严格执行建设工程合同文件，自觉按合同办事。</w:t>
      </w:r>
    </w:p>
    <w:p w:rsidR="004C1EEC" w:rsidRPr="00953FA7" w:rsidRDefault="005E1829">
      <w:pPr>
        <w:spacing w:line="360" w:lineRule="auto"/>
        <w:ind w:firstLineChars="200" w:firstLine="480"/>
        <w:rPr>
          <w:rFonts w:ascii="宋体" w:hAnsi="宋体"/>
          <w:color w:val="000000"/>
          <w:sz w:val="24"/>
          <w:szCs w:val="24"/>
        </w:rPr>
      </w:pPr>
      <w:r w:rsidRPr="00953FA7">
        <w:rPr>
          <w:rFonts w:ascii="宋体" w:hAnsi="宋体" w:hint="eastAsia"/>
          <w:color w:val="000000"/>
          <w:sz w:val="24"/>
          <w:szCs w:val="24"/>
        </w:rPr>
        <w:t>1.3各项活动必须坚持公开、公平、公正、诚信、透明的原则（除法律法规另有规定者外），不得为获取不正当的利益，损害国家、集体和对方利益，不得违反建设工程管理的规章制度。</w:t>
      </w:r>
    </w:p>
    <w:p w:rsidR="004C1EEC" w:rsidRPr="00953FA7" w:rsidRDefault="005E1829">
      <w:pPr>
        <w:spacing w:line="360" w:lineRule="auto"/>
        <w:ind w:firstLineChars="200" w:firstLine="480"/>
        <w:rPr>
          <w:rFonts w:ascii="宋体" w:hAnsi="宋体"/>
          <w:color w:val="000000"/>
          <w:sz w:val="24"/>
          <w:szCs w:val="24"/>
        </w:rPr>
      </w:pPr>
      <w:r w:rsidRPr="00953FA7">
        <w:rPr>
          <w:rFonts w:ascii="宋体" w:hAnsi="宋体" w:hint="eastAsia"/>
          <w:color w:val="000000"/>
          <w:sz w:val="24"/>
          <w:szCs w:val="24"/>
        </w:rPr>
        <w:t>1.4发现对方在业务活动中有违规、违纪、违法行为的，应及时提醒对方，情节严重的，应向其上级主管部门或纪检监察、司法等有关机关举报。</w:t>
      </w:r>
    </w:p>
    <w:p w:rsidR="004C1EEC" w:rsidRPr="00953FA7" w:rsidRDefault="005E1829">
      <w:pPr>
        <w:spacing w:line="360" w:lineRule="auto"/>
        <w:ind w:firstLineChars="200" w:firstLine="480"/>
        <w:rPr>
          <w:rFonts w:ascii="宋体" w:hAnsi="宋体"/>
          <w:color w:val="000000"/>
          <w:sz w:val="24"/>
          <w:szCs w:val="24"/>
        </w:rPr>
      </w:pPr>
      <w:r w:rsidRPr="00953FA7">
        <w:rPr>
          <w:rFonts w:ascii="宋体" w:hAnsi="宋体" w:hint="eastAsia"/>
          <w:color w:val="000000"/>
          <w:sz w:val="24"/>
          <w:szCs w:val="24"/>
        </w:rPr>
        <w:t>二、发包人责任</w:t>
      </w:r>
    </w:p>
    <w:p w:rsidR="004C1EEC" w:rsidRPr="00953FA7" w:rsidRDefault="005E1829">
      <w:pPr>
        <w:spacing w:line="360" w:lineRule="auto"/>
        <w:ind w:firstLineChars="200" w:firstLine="480"/>
        <w:rPr>
          <w:rFonts w:ascii="宋体" w:hAnsi="宋体"/>
          <w:color w:val="000000"/>
          <w:sz w:val="24"/>
          <w:szCs w:val="24"/>
        </w:rPr>
      </w:pPr>
      <w:r w:rsidRPr="00953FA7">
        <w:rPr>
          <w:rFonts w:ascii="宋体" w:hAnsi="宋体" w:hint="eastAsia"/>
          <w:color w:val="000000"/>
          <w:sz w:val="24"/>
          <w:szCs w:val="24"/>
        </w:rPr>
        <w:t>发包人的领导和从事该建设工程项目的工作人员，在工程建设的事前、事中、事后应遵守以下规定：</w:t>
      </w:r>
    </w:p>
    <w:p w:rsidR="004C1EEC" w:rsidRPr="00953FA7" w:rsidRDefault="005E1829">
      <w:pPr>
        <w:spacing w:line="360" w:lineRule="auto"/>
        <w:ind w:firstLineChars="200" w:firstLine="480"/>
        <w:rPr>
          <w:rFonts w:ascii="宋体" w:hAnsi="宋体"/>
          <w:color w:val="000000"/>
          <w:sz w:val="24"/>
          <w:szCs w:val="24"/>
        </w:rPr>
      </w:pPr>
      <w:r w:rsidRPr="00953FA7">
        <w:rPr>
          <w:rFonts w:ascii="宋体" w:hAnsi="宋体" w:hint="eastAsia"/>
          <w:color w:val="000000"/>
          <w:sz w:val="24"/>
          <w:szCs w:val="24"/>
        </w:rPr>
        <w:t>2.1不得向承包人和相关单位索要或接受回扣、礼金、有价证券、贵重物品和好处费、感谢费等。</w:t>
      </w:r>
    </w:p>
    <w:p w:rsidR="004C1EEC" w:rsidRPr="00953FA7" w:rsidRDefault="005E1829">
      <w:pPr>
        <w:spacing w:line="360" w:lineRule="auto"/>
        <w:ind w:firstLineChars="200" w:firstLine="480"/>
        <w:rPr>
          <w:rFonts w:ascii="宋体" w:hAnsi="宋体"/>
          <w:color w:val="000000"/>
          <w:sz w:val="24"/>
          <w:szCs w:val="24"/>
        </w:rPr>
      </w:pPr>
      <w:r w:rsidRPr="00953FA7">
        <w:rPr>
          <w:rFonts w:ascii="宋体" w:hAnsi="宋体" w:hint="eastAsia"/>
          <w:color w:val="000000"/>
          <w:sz w:val="24"/>
          <w:szCs w:val="24"/>
        </w:rPr>
        <w:t>2.2不得在承包人和相关单位报销任何应由发包人或个人支付的费用。</w:t>
      </w:r>
    </w:p>
    <w:p w:rsidR="004C1EEC" w:rsidRPr="00953FA7" w:rsidRDefault="005E1829">
      <w:pPr>
        <w:spacing w:line="360" w:lineRule="auto"/>
        <w:ind w:firstLineChars="200" w:firstLine="480"/>
        <w:rPr>
          <w:rFonts w:ascii="宋体" w:hAnsi="宋体"/>
          <w:color w:val="000000"/>
          <w:sz w:val="24"/>
          <w:szCs w:val="24"/>
        </w:rPr>
      </w:pPr>
      <w:r w:rsidRPr="00953FA7">
        <w:rPr>
          <w:rFonts w:ascii="宋体" w:hAnsi="宋体" w:hint="eastAsia"/>
          <w:color w:val="000000"/>
          <w:sz w:val="24"/>
          <w:szCs w:val="24"/>
        </w:rPr>
        <w:t>2.3不得要求、暗示或接受承包人和相关单位为个人装修住房、婚丧嫁娶、配偶子女的工作安排以及出国（境）、旅游等提供方便。</w:t>
      </w:r>
    </w:p>
    <w:p w:rsidR="004C1EEC" w:rsidRPr="00953FA7" w:rsidRDefault="005E1829">
      <w:pPr>
        <w:spacing w:line="360" w:lineRule="auto"/>
        <w:ind w:firstLineChars="200" w:firstLine="480"/>
        <w:rPr>
          <w:rFonts w:ascii="宋体" w:hAnsi="宋体"/>
          <w:color w:val="000000"/>
          <w:sz w:val="24"/>
          <w:szCs w:val="24"/>
        </w:rPr>
      </w:pPr>
      <w:r w:rsidRPr="00953FA7">
        <w:rPr>
          <w:rFonts w:ascii="宋体" w:hAnsi="宋体" w:hint="eastAsia"/>
          <w:color w:val="000000"/>
          <w:sz w:val="24"/>
          <w:szCs w:val="24"/>
        </w:rPr>
        <w:t>2.4不得参加有可能影响公正执行公务的承包人和相关单位的宴请、健身、娱乐等活动。</w:t>
      </w:r>
    </w:p>
    <w:p w:rsidR="004C1EEC" w:rsidRPr="00953FA7" w:rsidRDefault="005E1829">
      <w:pPr>
        <w:spacing w:line="360" w:lineRule="auto"/>
        <w:ind w:firstLineChars="200" w:firstLine="480"/>
        <w:rPr>
          <w:rFonts w:ascii="宋体" w:hAnsi="宋体"/>
          <w:color w:val="000000"/>
          <w:sz w:val="24"/>
          <w:szCs w:val="24"/>
        </w:rPr>
      </w:pPr>
      <w:r w:rsidRPr="00953FA7">
        <w:rPr>
          <w:rFonts w:ascii="宋体" w:hAnsi="宋体" w:hint="eastAsia"/>
          <w:color w:val="000000"/>
          <w:sz w:val="24"/>
          <w:szCs w:val="24"/>
        </w:rPr>
        <w:t>2.5不得向承包人和相关单位介绍或为配偶、子女、亲属参与同发包人工程建设管理合同有关的业务活动；不得以任何理由要求承包人和相关单位使用某种产品、材料和设备。</w:t>
      </w:r>
    </w:p>
    <w:p w:rsidR="004C1EEC" w:rsidRPr="00953FA7" w:rsidRDefault="005E1829">
      <w:pPr>
        <w:spacing w:line="360" w:lineRule="auto"/>
        <w:ind w:firstLineChars="200" w:firstLine="480"/>
        <w:rPr>
          <w:rFonts w:ascii="宋体" w:hAnsi="宋体"/>
          <w:color w:val="000000"/>
          <w:sz w:val="24"/>
          <w:szCs w:val="24"/>
        </w:rPr>
      </w:pPr>
      <w:r w:rsidRPr="00953FA7">
        <w:rPr>
          <w:rFonts w:ascii="宋体" w:hAnsi="宋体" w:hint="eastAsia"/>
          <w:color w:val="000000"/>
          <w:sz w:val="24"/>
          <w:szCs w:val="24"/>
        </w:rPr>
        <w:t>三、承包人责任</w:t>
      </w:r>
    </w:p>
    <w:p w:rsidR="004C1EEC" w:rsidRPr="00953FA7" w:rsidRDefault="005E1829">
      <w:pPr>
        <w:spacing w:line="360" w:lineRule="auto"/>
        <w:ind w:firstLineChars="200" w:firstLine="480"/>
        <w:rPr>
          <w:rFonts w:ascii="宋体" w:hAnsi="宋体"/>
          <w:color w:val="000000"/>
          <w:sz w:val="24"/>
          <w:szCs w:val="24"/>
        </w:rPr>
      </w:pPr>
      <w:r w:rsidRPr="00953FA7">
        <w:rPr>
          <w:rFonts w:ascii="宋体" w:hAnsi="宋体" w:hint="eastAsia"/>
          <w:color w:val="000000"/>
          <w:sz w:val="24"/>
          <w:szCs w:val="24"/>
        </w:rPr>
        <w:lastRenderedPageBreak/>
        <w:t>应与发包人保持正常的业务交往，按照有关法律法规和程序开展业务工作，严格执行工程建设的有关方针、政策，执行工程建设强制性标准，并遵守以下规定：</w:t>
      </w:r>
    </w:p>
    <w:p w:rsidR="004C1EEC" w:rsidRPr="00953FA7" w:rsidRDefault="005E1829">
      <w:pPr>
        <w:spacing w:line="360" w:lineRule="auto"/>
        <w:ind w:firstLineChars="200" w:firstLine="480"/>
        <w:rPr>
          <w:rFonts w:ascii="宋体" w:hAnsi="宋体"/>
          <w:color w:val="000000"/>
          <w:sz w:val="24"/>
          <w:szCs w:val="24"/>
        </w:rPr>
      </w:pPr>
      <w:r w:rsidRPr="00953FA7">
        <w:rPr>
          <w:rFonts w:ascii="宋体" w:hAnsi="宋体" w:hint="eastAsia"/>
          <w:color w:val="000000"/>
          <w:sz w:val="24"/>
          <w:szCs w:val="24"/>
        </w:rPr>
        <w:t>3.1不得以任何理由向发包人及其工作人员索要、接受或赠送礼金、有价证券、贵重物品及回扣、好处费、感谢费等。</w:t>
      </w:r>
    </w:p>
    <w:p w:rsidR="004C1EEC" w:rsidRPr="00953FA7" w:rsidRDefault="005E1829">
      <w:pPr>
        <w:spacing w:line="360" w:lineRule="auto"/>
        <w:ind w:firstLineChars="200" w:firstLine="480"/>
        <w:rPr>
          <w:rFonts w:ascii="宋体" w:hAnsi="宋体"/>
          <w:color w:val="000000"/>
          <w:sz w:val="24"/>
          <w:szCs w:val="24"/>
        </w:rPr>
      </w:pPr>
      <w:r w:rsidRPr="00953FA7">
        <w:rPr>
          <w:rFonts w:ascii="宋体" w:hAnsi="宋体" w:hint="eastAsia"/>
          <w:color w:val="000000"/>
          <w:sz w:val="24"/>
          <w:szCs w:val="24"/>
        </w:rPr>
        <w:t>3.2不得以任何理由为发包人和相关单位报销应由对方或个人支付的费用。</w:t>
      </w:r>
    </w:p>
    <w:p w:rsidR="004C1EEC" w:rsidRPr="00953FA7" w:rsidRDefault="005E1829">
      <w:pPr>
        <w:spacing w:line="360" w:lineRule="auto"/>
        <w:ind w:firstLineChars="200" w:firstLine="480"/>
        <w:rPr>
          <w:rFonts w:ascii="宋体" w:hAnsi="宋体"/>
          <w:color w:val="000000"/>
          <w:sz w:val="24"/>
          <w:szCs w:val="24"/>
        </w:rPr>
      </w:pPr>
      <w:r w:rsidRPr="00953FA7">
        <w:rPr>
          <w:rFonts w:ascii="宋体" w:hAnsi="宋体" w:hint="eastAsia"/>
          <w:color w:val="000000"/>
          <w:sz w:val="24"/>
          <w:szCs w:val="24"/>
        </w:rPr>
        <w:t>3.3不得接受或暗示为发包人、相关单位或个人装修住房、婚丧嫁娶、配偶子女的工作安排以及出国（境）、旅游等提供方便。</w:t>
      </w:r>
    </w:p>
    <w:p w:rsidR="004C1EEC" w:rsidRPr="00953FA7" w:rsidRDefault="005E1829">
      <w:pPr>
        <w:spacing w:line="360" w:lineRule="auto"/>
        <w:ind w:firstLineChars="200" w:firstLine="480"/>
        <w:rPr>
          <w:rFonts w:ascii="宋体" w:hAnsi="宋体"/>
          <w:color w:val="000000"/>
          <w:sz w:val="24"/>
          <w:szCs w:val="24"/>
        </w:rPr>
      </w:pPr>
      <w:r w:rsidRPr="00953FA7">
        <w:rPr>
          <w:rFonts w:ascii="宋体" w:hAnsi="宋体" w:hint="eastAsia"/>
          <w:color w:val="000000"/>
          <w:sz w:val="24"/>
          <w:szCs w:val="24"/>
        </w:rPr>
        <w:t>3.4不得以任何理由为发包人、相关单位或个人组织有可能影响公正执行公务的宴请、健身、娱乐等活动。</w:t>
      </w:r>
    </w:p>
    <w:p w:rsidR="004C1EEC" w:rsidRPr="00953FA7" w:rsidRDefault="005E1829">
      <w:pPr>
        <w:spacing w:line="360" w:lineRule="auto"/>
        <w:ind w:firstLineChars="200" w:firstLine="480"/>
        <w:rPr>
          <w:rFonts w:ascii="宋体" w:hAnsi="宋体"/>
          <w:color w:val="000000"/>
          <w:sz w:val="24"/>
          <w:szCs w:val="24"/>
        </w:rPr>
      </w:pPr>
      <w:r w:rsidRPr="00953FA7">
        <w:rPr>
          <w:rFonts w:ascii="宋体" w:hAnsi="宋体" w:hint="eastAsia"/>
          <w:color w:val="000000"/>
          <w:sz w:val="24"/>
          <w:szCs w:val="24"/>
        </w:rPr>
        <w:t>四、违约责任</w:t>
      </w:r>
    </w:p>
    <w:p w:rsidR="004C1EEC" w:rsidRPr="00953FA7" w:rsidRDefault="005E1829">
      <w:pPr>
        <w:spacing w:line="360" w:lineRule="auto"/>
        <w:ind w:firstLineChars="200" w:firstLine="480"/>
        <w:rPr>
          <w:rFonts w:ascii="宋体" w:hAnsi="宋体"/>
          <w:color w:val="000000"/>
          <w:sz w:val="24"/>
          <w:szCs w:val="24"/>
        </w:rPr>
      </w:pPr>
      <w:r w:rsidRPr="00953FA7">
        <w:rPr>
          <w:rFonts w:ascii="宋体" w:hAnsi="宋体" w:hint="eastAsia"/>
          <w:color w:val="000000"/>
          <w:sz w:val="24"/>
          <w:szCs w:val="24"/>
        </w:rPr>
        <w:t>4.1发包人工作人员有违反本责任书第一、二条责任行为的，依据有关法律、法规给予处理；涉嫌犯罪的，移交司法机关追究刑事责任；给承包人单位造成经济损失的，应予以赔偿。</w:t>
      </w:r>
    </w:p>
    <w:p w:rsidR="004C1EEC" w:rsidRPr="00953FA7" w:rsidRDefault="005E1829">
      <w:pPr>
        <w:spacing w:line="360" w:lineRule="auto"/>
        <w:ind w:firstLineChars="200" w:firstLine="480"/>
        <w:rPr>
          <w:rFonts w:ascii="宋体" w:hAnsi="宋体"/>
          <w:color w:val="000000"/>
          <w:sz w:val="24"/>
          <w:szCs w:val="24"/>
        </w:rPr>
      </w:pPr>
      <w:r w:rsidRPr="00953FA7">
        <w:rPr>
          <w:rFonts w:ascii="宋体" w:hAnsi="宋体" w:hint="eastAsia"/>
          <w:color w:val="000000"/>
          <w:sz w:val="24"/>
          <w:szCs w:val="24"/>
        </w:rPr>
        <w:t>4.2承包人工作人员有违反本责任书第一、三条责任行为的，依据有关法律法规处理；涉嫌犯罪的，移交司法机关追究刑事责任；给发包人单位造成经济损失的，应予以赔偿。</w:t>
      </w:r>
    </w:p>
    <w:p w:rsidR="004C1EEC" w:rsidRPr="00953FA7" w:rsidRDefault="005E1829">
      <w:pPr>
        <w:spacing w:line="360" w:lineRule="auto"/>
        <w:ind w:firstLineChars="200" w:firstLine="480"/>
        <w:rPr>
          <w:rFonts w:ascii="宋体" w:hAnsi="宋体"/>
          <w:color w:val="000000"/>
          <w:sz w:val="24"/>
          <w:szCs w:val="24"/>
        </w:rPr>
      </w:pPr>
      <w:r w:rsidRPr="00953FA7">
        <w:rPr>
          <w:rFonts w:ascii="宋体" w:hAnsi="宋体" w:hint="eastAsia"/>
          <w:color w:val="000000"/>
          <w:sz w:val="24"/>
          <w:szCs w:val="24"/>
        </w:rPr>
        <w:t>4.3本责任书作为建设工程合同的组成部分，与建设工程合同具有同等法律效力。经双方签署后立即生效。</w:t>
      </w:r>
    </w:p>
    <w:p w:rsidR="004C1EEC" w:rsidRPr="00953FA7" w:rsidRDefault="005E1829">
      <w:pPr>
        <w:spacing w:line="360" w:lineRule="auto"/>
        <w:ind w:firstLineChars="200" w:firstLine="480"/>
        <w:rPr>
          <w:rFonts w:ascii="宋体" w:hAnsi="宋体"/>
          <w:color w:val="000000"/>
          <w:sz w:val="24"/>
          <w:szCs w:val="24"/>
        </w:rPr>
      </w:pPr>
      <w:r w:rsidRPr="00953FA7">
        <w:rPr>
          <w:rFonts w:ascii="宋体" w:hAnsi="宋体" w:hint="eastAsia"/>
          <w:color w:val="000000"/>
          <w:sz w:val="24"/>
          <w:szCs w:val="24"/>
        </w:rPr>
        <w:t>五、责任书有效期</w:t>
      </w:r>
    </w:p>
    <w:p w:rsidR="004C1EEC" w:rsidRPr="00953FA7" w:rsidRDefault="005E1829">
      <w:pPr>
        <w:spacing w:line="360" w:lineRule="auto"/>
        <w:ind w:firstLineChars="200" w:firstLine="480"/>
        <w:rPr>
          <w:rFonts w:ascii="宋体" w:hAnsi="宋体"/>
          <w:color w:val="000000"/>
          <w:sz w:val="24"/>
          <w:szCs w:val="24"/>
        </w:rPr>
      </w:pPr>
      <w:r w:rsidRPr="00953FA7">
        <w:rPr>
          <w:rFonts w:ascii="宋体" w:hAnsi="宋体" w:hint="eastAsia"/>
          <w:color w:val="000000"/>
          <w:sz w:val="24"/>
          <w:szCs w:val="24"/>
        </w:rPr>
        <w:t>本责任书的有效期为双方签署之日起至该工程项目竣工验收合格时止。</w:t>
      </w:r>
    </w:p>
    <w:p w:rsidR="004C1EEC" w:rsidRPr="00953FA7" w:rsidRDefault="005E1829">
      <w:pPr>
        <w:spacing w:line="360" w:lineRule="auto"/>
        <w:ind w:firstLineChars="200" w:firstLine="480"/>
        <w:rPr>
          <w:rFonts w:ascii="宋体" w:hAnsi="宋体"/>
          <w:color w:val="000000"/>
          <w:sz w:val="24"/>
          <w:szCs w:val="24"/>
        </w:rPr>
      </w:pPr>
      <w:r w:rsidRPr="00953FA7">
        <w:rPr>
          <w:rFonts w:ascii="宋体" w:hAnsi="宋体" w:hint="eastAsia"/>
          <w:color w:val="000000"/>
          <w:sz w:val="24"/>
          <w:szCs w:val="24"/>
        </w:rPr>
        <w:t>六、责任书份数</w:t>
      </w:r>
    </w:p>
    <w:p w:rsidR="004C1EEC" w:rsidRPr="00953FA7" w:rsidRDefault="005E1829">
      <w:pPr>
        <w:spacing w:line="360" w:lineRule="auto"/>
        <w:ind w:firstLineChars="200" w:firstLine="480"/>
        <w:rPr>
          <w:rFonts w:ascii="宋体" w:hAnsi="宋体"/>
          <w:color w:val="000000"/>
          <w:sz w:val="24"/>
          <w:szCs w:val="24"/>
        </w:rPr>
      </w:pPr>
      <w:r w:rsidRPr="00953FA7">
        <w:rPr>
          <w:rFonts w:ascii="宋体" w:hAnsi="宋体" w:hint="eastAsia"/>
          <w:color w:val="000000"/>
          <w:sz w:val="24"/>
          <w:szCs w:val="24"/>
        </w:rPr>
        <w:t>本责任书一式二份，发包人承包人各执一份，具有同等效力。</w:t>
      </w:r>
    </w:p>
    <w:p w:rsidR="004C1EEC" w:rsidRPr="00953FA7" w:rsidRDefault="004C1EEC">
      <w:pPr>
        <w:spacing w:line="360" w:lineRule="auto"/>
        <w:ind w:firstLineChars="200" w:firstLine="480"/>
        <w:rPr>
          <w:rFonts w:ascii="宋体" w:hAnsi="宋体"/>
          <w:color w:val="000000"/>
          <w:sz w:val="24"/>
          <w:szCs w:val="24"/>
        </w:rPr>
      </w:pPr>
    </w:p>
    <w:p w:rsidR="004C1EEC" w:rsidRPr="00953FA7" w:rsidRDefault="004C1EEC">
      <w:pPr>
        <w:spacing w:line="360" w:lineRule="auto"/>
        <w:ind w:firstLineChars="200" w:firstLine="460"/>
        <w:rPr>
          <w:rFonts w:ascii="宋体" w:hAnsi="宋体"/>
          <w:sz w:val="23"/>
          <w:szCs w:val="23"/>
        </w:rPr>
      </w:pPr>
    </w:p>
    <w:p w:rsidR="004C1EEC" w:rsidRPr="00953FA7" w:rsidRDefault="005E1829">
      <w:pPr>
        <w:spacing w:line="360" w:lineRule="auto"/>
        <w:ind w:firstLineChars="200" w:firstLine="460"/>
        <w:rPr>
          <w:rFonts w:ascii="宋体" w:hAnsi="宋体"/>
          <w:sz w:val="23"/>
          <w:szCs w:val="23"/>
        </w:rPr>
      </w:pPr>
      <w:r w:rsidRPr="00953FA7">
        <w:rPr>
          <w:rFonts w:ascii="宋体" w:hAnsi="宋体" w:hint="eastAsia"/>
          <w:sz w:val="23"/>
          <w:szCs w:val="23"/>
        </w:rPr>
        <w:t>甲方：（盖章）                       乙方：（盖章）</w:t>
      </w:r>
    </w:p>
    <w:p w:rsidR="004C1EEC" w:rsidRPr="00953FA7" w:rsidRDefault="004C1EEC">
      <w:pPr>
        <w:spacing w:line="360" w:lineRule="auto"/>
        <w:ind w:firstLineChars="200" w:firstLine="460"/>
        <w:rPr>
          <w:rFonts w:ascii="宋体" w:hAnsi="宋体"/>
          <w:sz w:val="23"/>
          <w:szCs w:val="23"/>
        </w:rPr>
      </w:pPr>
    </w:p>
    <w:p w:rsidR="004C1EEC" w:rsidRPr="00953FA7" w:rsidRDefault="005E1829">
      <w:pPr>
        <w:spacing w:line="360" w:lineRule="auto"/>
        <w:ind w:firstLineChars="200" w:firstLine="460"/>
        <w:rPr>
          <w:rFonts w:ascii="宋体" w:hAnsi="宋体"/>
          <w:sz w:val="23"/>
          <w:szCs w:val="23"/>
        </w:rPr>
      </w:pPr>
      <w:r w:rsidRPr="00953FA7">
        <w:rPr>
          <w:rFonts w:ascii="宋体" w:hAnsi="宋体" w:hint="eastAsia"/>
          <w:sz w:val="23"/>
          <w:szCs w:val="23"/>
        </w:rPr>
        <w:t>法定代表人：                        法定代表人：</w:t>
      </w:r>
    </w:p>
    <w:p w:rsidR="004C1EEC" w:rsidRPr="00953FA7" w:rsidRDefault="004C1EEC">
      <w:pPr>
        <w:spacing w:line="360" w:lineRule="auto"/>
        <w:ind w:firstLineChars="200" w:firstLine="460"/>
        <w:rPr>
          <w:rFonts w:ascii="宋体" w:hAnsi="宋体"/>
          <w:sz w:val="23"/>
          <w:szCs w:val="23"/>
        </w:rPr>
      </w:pPr>
    </w:p>
    <w:p w:rsidR="004C1EEC" w:rsidRPr="00953FA7" w:rsidRDefault="004C1EEC">
      <w:pPr>
        <w:spacing w:line="460" w:lineRule="exact"/>
        <w:jc w:val="center"/>
        <w:rPr>
          <w:rFonts w:ascii="黑体" w:eastAsia="黑体" w:hAnsi="Calibri"/>
          <w:sz w:val="32"/>
          <w:szCs w:val="32"/>
        </w:rPr>
      </w:pPr>
    </w:p>
    <w:p w:rsidR="00405F56" w:rsidRPr="00953FA7" w:rsidRDefault="00405F56" w:rsidP="00405F56">
      <w:pPr>
        <w:spacing w:line="460" w:lineRule="exact"/>
        <w:jc w:val="center"/>
      </w:pPr>
    </w:p>
    <w:p w:rsidR="004C1EEC" w:rsidRPr="00953FA7" w:rsidRDefault="004C1EEC">
      <w:pPr>
        <w:spacing w:line="460" w:lineRule="exact"/>
        <w:jc w:val="center"/>
        <w:rPr>
          <w:rFonts w:ascii="黑体" w:eastAsia="黑体" w:hAnsi="Calibri"/>
          <w:sz w:val="32"/>
          <w:szCs w:val="32"/>
        </w:rPr>
      </w:pPr>
    </w:p>
    <w:p w:rsidR="004C1EEC" w:rsidRPr="00953FA7" w:rsidRDefault="005E1829" w:rsidP="005E1829">
      <w:pPr>
        <w:pStyle w:val="1"/>
        <w:keepNext w:val="0"/>
        <w:keepLines w:val="0"/>
        <w:adjustRightInd w:val="0"/>
        <w:snapToGrid w:val="0"/>
        <w:spacing w:before="0" w:after="0" w:line="440" w:lineRule="exact"/>
        <w:ind w:firstLineChars="200" w:firstLine="518"/>
        <w:jc w:val="center"/>
        <w:textAlignment w:val="baseline"/>
        <w:rPr>
          <w:sz w:val="24"/>
          <w:szCs w:val="24"/>
        </w:rPr>
      </w:pPr>
      <w:r w:rsidRPr="00953FA7">
        <w:rPr>
          <w:rFonts w:eastAsia="宋体"/>
          <w:w w:val="80"/>
          <w:sz w:val="32"/>
          <w:szCs w:val="32"/>
        </w:rPr>
        <w:lastRenderedPageBreak/>
        <w:t>第五章</w:t>
      </w:r>
      <w:r w:rsidRPr="00953FA7">
        <w:rPr>
          <w:rFonts w:eastAsia="宋体"/>
          <w:w w:val="80"/>
          <w:sz w:val="32"/>
          <w:szCs w:val="32"/>
        </w:rPr>
        <w:t xml:space="preserve">  </w:t>
      </w:r>
      <w:r w:rsidRPr="00953FA7">
        <w:rPr>
          <w:rFonts w:eastAsia="宋体"/>
          <w:w w:val="80"/>
          <w:sz w:val="32"/>
          <w:szCs w:val="32"/>
        </w:rPr>
        <w:t>质疑提出和处理</w:t>
      </w:r>
    </w:p>
    <w:p w:rsidR="004C1EEC" w:rsidRPr="00953FA7" w:rsidRDefault="005E1829">
      <w:pPr>
        <w:snapToGrid w:val="0"/>
        <w:spacing w:line="440" w:lineRule="exact"/>
        <w:ind w:firstLineChars="200" w:firstLine="480"/>
        <w:jc w:val="left"/>
        <w:rPr>
          <w:sz w:val="24"/>
          <w:szCs w:val="24"/>
        </w:rPr>
      </w:pPr>
      <w:r w:rsidRPr="00953FA7">
        <w:rPr>
          <w:sz w:val="24"/>
          <w:szCs w:val="24"/>
        </w:rPr>
        <w:t>一、质疑的提出</w:t>
      </w:r>
    </w:p>
    <w:p w:rsidR="004C1EEC" w:rsidRPr="00953FA7" w:rsidRDefault="005E1829">
      <w:pPr>
        <w:snapToGrid w:val="0"/>
        <w:spacing w:line="440" w:lineRule="exact"/>
        <w:ind w:firstLineChars="200" w:firstLine="480"/>
        <w:jc w:val="left"/>
        <w:rPr>
          <w:sz w:val="24"/>
          <w:szCs w:val="24"/>
        </w:rPr>
      </w:pPr>
      <w:r w:rsidRPr="00953FA7">
        <w:rPr>
          <w:sz w:val="24"/>
          <w:szCs w:val="24"/>
        </w:rPr>
        <w:t>1</w:t>
      </w:r>
      <w:r w:rsidRPr="00953FA7">
        <w:rPr>
          <w:rFonts w:asciiTheme="minorEastAsia" w:eastAsiaTheme="minorEastAsia" w:hAnsiTheme="minorEastAsia" w:cstheme="minorEastAsia" w:hint="eastAsia"/>
          <w:sz w:val="24"/>
          <w:szCs w:val="24"/>
        </w:rPr>
        <w:t>.</w:t>
      </w:r>
      <w:r w:rsidRPr="00953FA7">
        <w:rPr>
          <w:sz w:val="24"/>
          <w:szCs w:val="24"/>
        </w:rPr>
        <w:t>质疑人必须是直接参加本次询价活动的当事人。</w:t>
      </w:r>
    </w:p>
    <w:p w:rsidR="004C1EEC" w:rsidRPr="00953FA7" w:rsidRDefault="005E1829">
      <w:pPr>
        <w:snapToGrid w:val="0"/>
        <w:spacing w:line="440" w:lineRule="exact"/>
        <w:ind w:firstLineChars="200" w:firstLine="480"/>
        <w:jc w:val="left"/>
        <w:rPr>
          <w:sz w:val="24"/>
          <w:szCs w:val="24"/>
        </w:rPr>
      </w:pPr>
      <w:r w:rsidRPr="00953FA7">
        <w:rPr>
          <w:sz w:val="24"/>
          <w:szCs w:val="24"/>
        </w:rPr>
        <w:t>2</w:t>
      </w:r>
      <w:r w:rsidRPr="00953FA7">
        <w:rPr>
          <w:rFonts w:asciiTheme="minorEastAsia" w:eastAsiaTheme="minorEastAsia" w:hAnsiTheme="minorEastAsia" w:cstheme="minorEastAsia" w:hint="eastAsia"/>
          <w:sz w:val="24"/>
          <w:szCs w:val="24"/>
        </w:rPr>
        <w:t>.</w:t>
      </w:r>
      <w:r w:rsidRPr="00953FA7">
        <w:rPr>
          <w:sz w:val="24"/>
          <w:szCs w:val="24"/>
        </w:rPr>
        <w:t>下载询价文件的供应商应根据第二章</w:t>
      </w:r>
      <w:r w:rsidRPr="00953FA7">
        <w:rPr>
          <w:sz w:val="24"/>
          <w:szCs w:val="24"/>
        </w:rPr>
        <w:t>“</w:t>
      </w:r>
      <w:r w:rsidRPr="00953FA7">
        <w:rPr>
          <w:sz w:val="24"/>
          <w:szCs w:val="24"/>
        </w:rPr>
        <w:t>供应商须知</w:t>
      </w:r>
      <w:r w:rsidRPr="00953FA7">
        <w:rPr>
          <w:sz w:val="24"/>
          <w:szCs w:val="24"/>
        </w:rPr>
        <w:t>”</w:t>
      </w:r>
      <w:r w:rsidRPr="00953FA7">
        <w:rPr>
          <w:sz w:val="24"/>
          <w:szCs w:val="24"/>
        </w:rPr>
        <w:t>中第五条第</w:t>
      </w:r>
      <w:r w:rsidRPr="00953FA7">
        <w:rPr>
          <w:sz w:val="24"/>
          <w:szCs w:val="24"/>
        </w:rPr>
        <w:t>1</w:t>
      </w:r>
      <w:r w:rsidRPr="00953FA7">
        <w:rPr>
          <w:sz w:val="24"/>
          <w:szCs w:val="24"/>
        </w:rPr>
        <w:t>款的约定提出；响应文件接收截止后，供应商未进行询价登记的，不能就响应文件接收截止后的询价过程、成交结果提出质疑；在询价过程中，凡主持人或询价小组明确提出须由供应商确认的事项，供应商当场无异议的，事后不得提出质疑。</w:t>
      </w:r>
      <w:r w:rsidRPr="00953FA7">
        <w:rPr>
          <w:sz w:val="24"/>
          <w:szCs w:val="24"/>
        </w:rPr>
        <w:t xml:space="preserve">  </w:t>
      </w:r>
    </w:p>
    <w:p w:rsidR="004C1EEC" w:rsidRPr="00953FA7" w:rsidRDefault="005E1829">
      <w:pPr>
        <w:snapToGrid w:val="0"/>
        <w:spacing w:line="440" w:lineRule="exact"/>
        <w:ind w:firstLineChars="200" w:firstLine="480"/>
        <w:jc w:val="left"/>
        <w:rPr>
          <w:sz w:val="24"/>
          <w:szCs w:val="24"/>
        </w:rPr>
      </w:pPr>
      <w:r w:rsidRPr="00953FA7">
        <w:rPr>
          <w:sz w:val="24"/>
          <w:szCs w:val="24"/>
        </w:rPr>
        <w:t>3</w:t>
      </w:r>
      <w:r w:rsidRPr="00953FA7">
        <w:rPr>
          <w:rFonts w:asciiTheme="minorEastAsia" w:eastAsiaTheme="minorEastAsia" w:hAnsiTheme="minorEastAsia" w:cstheme="minorEastAsia" w:hint="eastAsia"/>
          <w:sz w:val="24"/>
          <w:szCs w:val="24"/>
        </w:rPr>
        <w:t>.</w:t>
      </w:r>
      <w:r w:rsidRPr="00953FA7">
        <w:rPr>
          <w:sz w:val="24"/>
          <w:szCs w:val="24"/>
        </w:rPr>
        <w:t>提出质疑时，必须坚持</w:t>
      </w:r>
      <w:r w:rsidRPr="00953FA7">
        <w:rPr>
          <w:sz w:val="24"/>
          <w:szCs w:val="24"/>
        </w:rPr>
        <w:t>“</w:t>
      </w:r>
      <w:r w:rsidRPr="00953FA7">
        <w:rPr>
          <w:sz w:val="24"/>
          <w:szCs w:val="24"/>
        </w:rPr>
        <w:t>谁主张，谁举证</w:t>
      </w:r>
      <w:r w:rsidRPr="00953FA7">
        <w:rPr>
          <w:sz w:val="24"/>
          <w:szCs w:val="24"/>
        </w:rPr>
        <w:t>”</w:t>
      </w:r>
      <w:r w:rsidRPr="00953FA7">
        <w:rPr>
          <w:sz w:val="24"/>
          <w:szCs w:val="24"/>
        </w:rPr>
        <w:t>、</w:t>
      </w:r>
      <w:r w:rsidRPr="00953FA7">
        <w:rPr>
          <w:sz w:val="24"/>
          <w:szCs w:val="24"/>
        </w:rPr>
        <w:t>“</w:t>
      </w:r>
      <w:r w:rsidRPr="00953FA7">
        <w:rPr>
          <w:sz w:val="24"/>
          <w:szCs w:val="24"/>
        </w:rPr>
        <w:t>实事求是</w:t>
      </w:r>
      <w:r w:rsidRPr="00953FA7">
        <w:rPr>
          <w:sz w:val="24"/>
          <w:szCs w:val="24"/>
        </w:rPr>
        <w:t>”</w:t>
      </w:r>
      <w:r w:rsidRPr="00953FA7">
        <w:rPr>
          <w:sz w:val="24"/>
          <w:szCs w:val="24"/>
        </w:rPr>
        <w:t>的原则，不能臆测。属于须由法定部门调查、侦查或先行作出相关认定的事项，质疑人应当依法申请具有法定职权的部门查清、认定，并将相关结果提供给采购单位。采购单位不具有法定调查、认定权限。</w:t>
      </w:r>
    </w:p>
    <w:p w:rsidR="004C1EEC" w:rsidRPr="00953FA7" w:rsidRDefault="005E1829">
      <w:pPr>
        <w:snapToGrid w:val="0"/>
        <w:spacing w:line="440" w:lineRule="exact"/>
        <w:ind w:firstLineChars="200" w:firstLine="480"/>
        <w:jc w:val="left"/>
        <w:rPr>
          <w:sz w:val="24"/>
          <w:szCs w:val="24"/>
        </w:rPr>
      </w:pPr>
      <w:r w:rsidRPr="00953FA7">
        <w:rPr>
          <w:sz w:val="24"/>
          <w:szCs w:val="24"/>
        </w:rPr>
        <w:t>4</w:t>
      </w:r>
      <w:r w:rsidRPr="00953FA7">
        <w:rPr>
          <w:rFonts w:asciiTheme="minorEastAsia" w:eastAsiaTheme="minorEastAsia" w:hAnsiTheme="minorEastAsia" w:cstheme="minorEastAsia" w:hint="eastAsia"/>
          <w:sz w:val="24"/>
          <w:szCs w:val="24"/>
        </w:rPr>
        <w:t>.</w:t>
      </w:r>
      <w:r w:rsidRPr="00953FA7">
        <w:rPr>
          <w:sz w:val="24"/>
          <w:szCs w:val="24"/>
        </w:rPr>
        <w:t>对本次询价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4C1EEC" w:rsidRPr="00953FA7" w:rsidRDefault="005E1829">
      <w:pPr>
        <w:snapToGrid w:val="0"/>
        <w:spacing w:line="440" w:lineRule="exact"/>
        <w:ind w:firstLineChars="200" w:firstLine="480"/>
        <w:jc w:val="left"/>
        <w:rPr>
          <w:sz w:val="24"/>
          <w:szCs w:val="24"/>
        </w:rPr>
      </w:pPr>
      <w:r w:rsidRPr="00953FA7">
        <w:rPr>
          <w:sz w:val="24"/>
          <w:szCs w:val="24"/>
        </w:rPr>
        <w:t>对不能提供相关佐证材料的、涉及商业秘密的、非书面形式的、非送达的、匿名的《质疑函》将不予受理。</w:t>
      </w:r>
    </w:p>
    <w:p w:rsidR="004C1EEC" w:rsidRPr="00953FA7" w:rsidRDefault="005E1829">
      <w:pPr>
        <w:snapToGrid w:val="0"/>
        <w:spacing w:line="440" w:lineRule="exact"/>
        <w:ind w:firstLineChars="200" w:firstLine="480"/>
        <w:jc w:val="left"/>
        <w:rPr>
          <w:sz w:val="24"/>
          <w:szCs w:val="24"/>
        </w:rPr>
      </w:pPr>
      <w:r w:rsidRPr="00953FA7">
        <w:rPr>
          <w:sz w:val="24"/>
          <w:szCs w:val="24"/>
        </w:rPr>
        <w:t>相关佐证材料要具备客观性、关联性、合法性，无法查实的（如宣传册、媒体报道、猜测、推理等）不能作为佐证材料。</w:t>
      </w:r>
    </w:p>
    <w:p w:rsidR="004C1EEC" w:rsidRPr="00953FA7" w:rsidRDefault="005E1829">
      <w:pPr>
        <w:snapToGrid w:val="0"/>
        <w:spacing w:line="440" w:lineRule="exact"/>
        <w:ind w:firstLineChars="200" w:firstLine="480"/>
        <w:jc w:val="left"/>
        <w:rPr>
          <w:sz w:val="24"/>
          <w:szCs w:val="24"/>
        </w:rPr>
      </w:pPr>
      <w:r w:rsidRPr="00953FA7">
        <w:rPr>
          <w:sz w:val="24"/>
          <w:szCs w:val="24"/>
        </w:rPr>
        <w:t>采购单位不负责搜集相关佐证材料等工作。</w:t>
      </w:r>
    </w:p>
    <w:p w:rsidR="004C1EEC" w:rsidRPr="00953FA7" w:rsidRDefault="005E1829">
      <w:pPr>
        <w:snapToGrid w:val="0"/>
        <w:spacing w:line="440" w:lineRule="exact"/>
        <w:ind w:firstLineChars="200" w:firstLine="480"/>
        <w:jc w:val="left"/>
        <w:rPr>
          <w:sz w:val="24"/>
          <w:szCs w:val="24"/>
        </w:rPr>
      </w:pPr>
      <w:r w:rsidRPr="00953FA7">
        <w:rPr>
          <w:sz w:val="24"/>
          <w:szCs w:val="24"/>
        </w:rPr>
        <w:t>二、《质疑函》的受理和回复</w:t>
      </w:r>
    </w:p>
    <w:p w:rsidR="004C1EEC" w:rsidRPr="00953FA7" w:rsidRDefault="005E1829">
      <w:pPr>
        <w:snapToGrid w:val="0"/>
        <w:spacing w:line="440" w:lineRule="exact"/>
        <w:ind w:firstLineChars="200" w:firstLine="480"/>
        <w:jc w:val="left"/>
        <w:rPr>
          <w:sz w:val="24"/>
          <w:szCs w:val="24"/>
        </w:rPr>
      </w:pPr>
      <w:r w:rsidRPr="00953FA7">
        <w:rPr>
          <w:sz w:val="24"/>
          <w:szCs w:val="24"/>
        </w:rPr>
        <w:t>1</w:t>
      </w:r>
      <w:r w:rsidRPr="00953FA7">
        <w:rPr>
          <w:rFonts w:asciiTheme="minorEastAsia" w:eastAsiaTheme="minorEastAsia" w:hAnsiTheme="minorEastAsia" w:cstheme="minorEastAsia" w:hint="eastAsia"/>
          <w:sz w:val="24"/>
          <w:szCs w:val="24"/>
        </w:rPr>
        <w:t>.</w:t>
      </w:r>
      <w:r w:rsidRPr="00953FA7">
        <w:rPr>
          <w:sz w:val="24"/>
          <w:szCs w:val="24"/>
        </w:rPr>
        <w:t>《质疑函》须由质疑人的法定代表人或参加本次询价授权人送达采购单位。</w:t>
      </w:r>
    </w:p>
    <w:p w:rsidR="004C1EEC" w:rsidRPr="00953FA7" w:rsidRDefault="005E1829">
      <w:pPr>
        <w:snapToGrid w:val="0"/>
        <w:spacing w:line="440" w:lineRule="exact"/>
        <w:ind w:firstLineChars="200" w:firstLine="480"/>
        <w:jc w:val="left"/>
        <w:rPr>
          <w:sz w:val="24"/>
          <w:szCs w:val="24"/>
        </w:rPr>
      </w:pPr>
      <w:r w:rsidRPr="00953FA7">
        <w:rPr>
          <w:sz w:val="24"/>
          <w:szCs w:val="24"/>
        </w:rPr>
        <w:t>2</w:t>
      </w:r>
      <w:r w:rsidRPr="00953FA7">
        <w:rPr>
          <w:rFonts w:asciiTheme="minorEastAsia" w:eastAsiaTheme="minorEastAsia" w:hAnsiTheme="minorEastAsia" w:cstheme="minorEastAsia" w:hint="eastAsia"/>
          <w:sz w:val="24"/>
          <w:szCs w:val="24"/>
        </w:rPr>
        <w:t>.</w:t>
      </w:r>
      <w:r w:rsidRPr="00953FA7">
        <w:rPr>
          <w:sz w:val="24"/>
          <w:szCs w:val="24"/>
        </w:rPr>
        <w:t>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rsidR="004C1EEC" w:rsidRPr="00953FA7" w:rsidRDefault="005E1829">
      <w:pPr>
        <w:snapToGrid w:val="0"/>
        <w:spacing w:line="440" w:lineRule="exact"/>
        <w:ind w:firstLineChars="200" w:firstLine="480"/>
        <w:jc w:val="left"/>
        <w:rPr>
          <w:sz w:val="24"/>
          <w:szCs w:val="24"/>
        </w:rPr>
      </w:pPr>
      <w:r w:rsidRPr="00953FA7">
        <w:rPr>
          <w:sz w:val="24"/>
          <w:szCs w:val="24"/>
        </w:rPr>
        <w:t>3</w:t>
      </w:r>
      <w:r w:rsidRPr="00953FA7">
        <w:rPr>
          <w:rFonts w:asciiTheme="minorEastAsia" w:eastAsiaTheme="minorEastAsia" w:hAnsiTheme="minorEastAsia" w:cstheme="minorEastAsia" w:hint="eastAsia"/>
          <w:sz w:val="24"/>
          <w:szCs w:val="24"/>
        </w:rPr>
        <w:t>.</w:t>
      </w:r>
      <w:r w:rsidRPr="00953FA7">
        <w:rPr>
          <w:sz w:val="24"/>
          <w:szCs w:val="24"/>
        </w:rPr>
        <w:t>对不符合提出质疑要求的，出具《质疑退回通知书》并提出相关补充材料要求，质疑人未在规定的时间内提供补充佐证材料的，视同放弃质疑。</w:t>
      </w:r>
    </w:p>
    <w:p w:rsidR="004C1EEC" w:rsidRPr="00953FA7" w:rsidRDefault="005E1829">
      <w:pPr>
        <w:snapToGrid w:val="0"/>
        <w:spacing w:line="440" w:lineRule="exact"/>
        <w:ind w:firstLineChars="200" w:firstLine="480"/>
        <w:jc w:val="left"/>
        <w:rPr>
          <w:sz w:val="24"/>
          <w:szCs w:val="24"/>
        </w:rPr>
      </w:pPr>
      <w:r w:rsidRPr="00953FA7">
        <w:rPr>
          <w:sz w:val="24"/>
          <w:szCs w:val="24"/>
        </w:rPr>
        <w:t>4</w:t>
      </w:r>
      <w:r w:rsidRPr="00953FA7">
        <w:rPr>
          <w:rFonts w:asciiTheme="minorEastAsia" w:eastAsiaTheme="minorEastAsia" w:hAnsiTheme="minorEastAsia" w:cstheme="minorEastAsia" w:hint="eastAsia"/>
          <w:sz w:val="24"/>
          <w:szCs w:val="24"/>
        </w:rPr>
        <w:t>.</w:t>
      </w:r>
      <w:r w:rsidRPr="00953FA7">
        <w:rPr>
          <w:sz w:val="24"/>
          <w:szCs w:val="24"/>
        </w:rPr>
        <w:t>采购单位负责将质疑人提出的质疑相关材料提供给相关专家或询价小组审核，并将审核意见回复质疑人。</w:t>
      </w:r>
    </w:p>
    <w:p w:rsidR="004C1EEC" w:rsidRPr="00953FA7" w:rsidRDefault="005E1829">
      <w:pPr>
        <w:snapToGrid w:val="0"/>
        <w:spacing w:line="440" w:lineRule="exact"/>
        <w:ind w:firstLineChars="200" w:firstLine="480"/>
        <w:jc w:val="left"/>
        <w:rPr>
          <w:sz w:val="24"/>
          <w:szCs w:val="24"/>
        </w:rPr>
      </w:pPr>
      <w:r w:rsidRPr="00953FA7">
        <w:rPr>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4C1EEC" w:rsidRPr="00953FA7" w:rsidRDefault="005E1829">
      <w:pPr>
        <w:snapToGrid w:val="0"/>
        <w:spacing w:line="440" w:lineRule="exact"/>
        <w:ind w:firstLineChars="200" w:firstLine="480"/>
        <w:jc w:val="left"/>
        <w:rPr>
          <w:sz w:val="24"/>
          <w:szCs w:val="24"/>
        </w:rPr>
      </w:pPr>
      <w:r w:rsidRPr="00953FA7">
        <w:rPr>
          <w:sz w:val="24"/>
          <w:szCs w:val="24"/>
        </w:rPr>
        <w:lastRenderedPageBreak/>
        <w:t>5</w:t>
      </w:r>
      <w:r w:rsidRPr="00953FA7">
        <w:rPr>
          <w:rFonts w:asciiTheme="minorEastAsia" w:eastAsiaTheme="minorEastAsia" w:hAnsiTheme="minorEastAsia" w:cstheme="minorEastAsia" w:hint="eastAsia"/>
          <w:sz w:val="24"/>
          <w:szCs w:val="24"/>
        </w:rPr>
        <w:t>.</w:t>
      </w:r>
      <w:r w:rsidRPr="00953FA7">
        <w:rPr>
          <w:sz w:val="24"/>
          <w:szCs w:val="24"/>
        </w:rPr>
        <w:t>因质疑情况复杂，组织论证或审查时间较长的，采购单位以书面形式通知质疑人，可适当延长质疑回复处理时间。</w:t>
      </w:r>
    </w:p>
    <w:p w:rsidR="004C1EEC" w:rsidRPr="00953FA7" w:rsidRDefault="005E1829">
      <w:pPr>
        <w:snapToGrid w:val="0"/>
        <w:spacing w:line="440" w:lineRule="exact"/>
        <w:ind w:firstLineChars="200" w:firstLine="480"/>
        <w:jc w:val="left"/>
        <w:rPr>
          <w:sz w:val="24"/>
          <w:szCs w:val="24"/>
        </w:rPr>
      </w:pPr>
      <w:r w:rsidRPr="00953FA7">
        <w:rPr>
          <w:sz w:val="24"/>
          <w:szCs w:val="24"/>
        </w:rPr>
        <w:t>三、质疑处理</w:t>
      </w:r>
    </w:p>
    <w:p w:rsidR="004C1EEC" w:rsidRPr="00953FA7" w:rsidRDefault="005E1829">
      <w:pPr>
        <w:snapToGrid w:val="0"/>
        <w:spacing w:line="440" w:lineRule="exact"/>
        <w:ind w:firstLineChars="200" w:firstLine="480"/>
        <w:jc w:val="left"/>
        <w:rPr>
          <w:sz w:val="24"/>
          <w:szCs w:val="24"/>
        </w:rPr>
      </w:pPr>
      <w:r w:rsidRPr="00953FA7">
        <w:rPr>
          <w:sz w:val="24"/>
          <w:szCs w:val="24"/>
        </w:rPr>
        <w:t>1</w:t>
      </w:r>
      <w:r w:rsidRPr="00953FA7">
        <w:rPr>
          <w:rFonts w:asciiTheme="minorEastAsia" w:eastAsiaTheme="minorEastAsia" w:hAnsiTheme="minorEastAsia" w:cstheme="minorEastAsia" w:hint="eastAsia"/>
          <w:sz w:val="24"/>
          <w:szCs w:val="24"/>
        </w:rPr>
        <w:t>.</w:t>
      </w:r>
      <w:r w:rsidRPr="00953FA7">
        <w:rPr>
          <w:sz w:val="24"/>
          <w:szCs w:val="24"/>
        </w:rPr>
        <w:t>质疑成立的处理。采购单位终止采购，并建议有关部门给相关当事人予以处理。</w:t>
      </w:r>
    </w:p>
    <w:p w:rsidR="004C1EEC" w:rsidRPr="00953FA7" w:rsidRDefault="005E1829">
      <w:pPr>
        <w:snapToGrid w:val="0"/>
        <w:spacing w:line="440" w:lineRule="exact"/>
        <w:ind w:firstLineChars="200" w:firstLine="480"/>
        <w:jc w:val="left"/>
        <w:rPr>
          <w:sz w:val="24"/>
          <w:szCs w:val="24"/>
        </w:rPr>
      </w:pPr>
      <w:r w:rsidRPr="00953FA7">
        <w:rPr>
          <w:sz w:val="24"/>
          <w:szCs w:val="24"/>
        </w:rPr>
        <w:t>2</w:t>
      </w:r>
      <w:r w:rsidRPr="00953FA7">
        <w:rPr>
          <w:rFonts w:asciiTheme="minorEastAsia" w:eastAsiaTheme="minorEastAsia" w:hAnsiTheme="minorEastAsia" w:cstheme="minorEastAsia" w:hint="eastAsia"/>
          <w:sz w:val="24"/>
          <w:szCs w:val="24"/>
        </w:rPr>
        <w:t>.</w:t>
      </w:r>
      <w:r w:rsidRPr="00953FA7">
        <w:rPr>
          <w:sz w:val="24"/>
          <w:szCs w:val="24"/>
        </w:rPr>
        <w:t>质疑不成立的处理。</w:t>
      </w:r>
    </w:p>
    <w:p w:rsidR="004C1EEC" w:rsidRPr="00953FA7" w:rsidRDefault="005E1829">
      <w:pPr>
        <w:snapToGrid w:val="0"/>
        <w:spacing w:line="440" w:lineRule="exact"/>
        <w:ind w:firstLineChars="200" w:firstLine="480"/>
        <w:jc w:val="left"/>
        <w:rPr>
          <w:sz w:val="24"/>
          <w:szCs w:val="24"/>
        </w:rPr>
      </w:pPr>
      <w:r w:rsidRPr="00953FA7">
        <w:rPr>
          <w:rFonts w:hint="eastAsia"/>
          <w:sz w:val="24"/>
          <w:szCs w:val="24"/>
        </w:rPr>
        <w:t>(1)</w:t>
      </w:r>
      <w:r w:rsidRPr="00953FA7">
        <w:rPr>
          <w:sz w:val="24"/>
          <w:szCs w:val="24"/>
        </w:rPr>
        <w:t>质疑人书面《申请撤回质疑函》的，不作违约处理。</w:t>
      </w:r>
    </w:p>
    <w:p w:rsidR="004C1EEC" w:rsidRPr="00953FA7" w:rsidRDefault="005E1829">
      <w:pPr>
        <w:snapToGrid w:val="0"/>
        <w:spacing w:line="440" w:lineRule="exact"/>
        <w:ind w:firstLineChars="200" w:firstLine="480"/>
        <w:jc w:val="left"/>
        <w:rPr>
          <w:sz w:val="24"/>
          <w:szCs w:val="24"/>
        </w:rPr>
      </w:pPr>
      <w:r w:rsidRPr="00953FA7">
        <w:rPr>
          <w:rFonts w:hint="eastAsia"/>
          <w:sz w:val="24"/>
          <w:szCs w:val="24"/>
        </w:rPr>
        <w:t>(2)</w:t>
      </w:r>
      <w:r w:rsidRPr="00953FA7">
        <w:rPr>
          <w:sz w:val="24"/>
          <w:szCs w:val="24"/>
        </w:rPr>
        <w:t>质疑人在规定的时间内不配合进行质疑调查处理的，按自动撤回《质疑函》处理。</w:t>
      </w:r>
    </w:p>
    <w:p w:rsidR="004C1EEC" w:rsidRPr="00953FA7" w:rsidRDefault="005E1829">
      <w:pPr>
        <w:snapToGrid w:val="0"/>
        <w:spacing w:line="440" w:lineRule="exact"/>
        <w:ind w:firstLineChars="200" w:firstLine="480"/>
        <w:jc w:val="left"/>
        <w:rPr>
          <w:sz w:val="24"/>
          <w:szCs w:val="24"/>
        </w:rPr>
      </w:pPr>
      <w:r w:rsidRPr="00953FA7">
        <w:rPr>
          <w:rFonts w:hint="eastAsia"/>
          <w:sz w:val="24"/>
          <w:szCs w:val="24"/>
        </w:rPr>
        <w:t>(3)</w:t>
      </w:r>
      <w:r w:rsidRPr="00953FA7">
        <w:rPr>
          <w:sz w:val="24"/>
          <w:szCs w:val="24"/>
        </w:rPr>
        <w:t>质疑人不按《质疑函》格式就提出质疑的，作违约处理。同时，视情列入不良供应商名单。</w:t>
      </w:r>
    </w:p>
    <w:p w:rsidR="004C1EEC" w:rsidRPr="00953FA7" w:rsidRDefault="005E1829">
      <w:pPr>
        <w:snapToGrid w:val="0"/>
        <w:spacing w:line="440" w:lineRule="exact"/>
        <w:ind w:firstLineChars="200" w:firstLine="480"/>
        <w:jc w:val="left"/>
        <w:rPr>
          <w:sz w:val="24"/>
          <w:szCs w:val="24"/>
        </w:rPr>
      </w:pPr>
      <w:r w:rsidRPr="00953FA7">
        <w:rPr>
          <w:rFonts w:hint="eastAsia"/>
          <w:sz w:val="24"/>
          <w:szCs w:val="24"/>
        </w:rPr>
        <w:t>(4)</w:t>
      </w:r>
      <w:r w:rsidRPr="00953FA7">
        <w:rPr>
          <w:sz w:val="24"/>
          <w:szCs w:val="24"/>
        </w:rPr>
        <w:t>质疑人虽提供了相关佐证材料，但不能证明其质疑成立的，采购单位请质疑人补充相关佐证材料，仍不能证明其质疑成立的，作违约处理。并将其列入不良供应商名单。</w:t>
      </w:r>
    </w:p>
    <w:p w:rsidR="004C1EEC" w:rsidRPr="00953FA7" w:rsidRDefault="005E1829">
      <w:pPr>
        <w:snapToGrid w:val="0"/>
        <w:spacing w:line="440" w:lineRule="exact"/>
        <w:ind w:firstLineChars="200" w:firstLine="480"/>
        <w:jc w:val="left"/>
        <w:rPr>
          <w:sz w:val="24"/>
          <w:szCs w:val="24"/>
        </w:rPr>
      </w:pPr>
      <w:r w:rsidRPr="00953FA7">
        <w:rPr>
          <w:rFonts w:hint="eastAsia"/>
          <w:sz w:val="24"/>
          <w:szCs w:val="24"/>
        </w:rPr>
        <w:t>(5)</w:t>
      </w:r>
      <w:r w:rsidRPr="00953FA7">
        <w:rPr>
          <w:sz w:val="24"/>
          <w:szCs w:val="24"/>
        </w:rPr>
        <w:t>质疑人不能提供相关佐证材料的，采购单位已指出，质疑人仍然坚持提出质疑的，作违约处理。同时，列入不良供应商名单。</w:t>
      </w:r>
    </w:p>
    <w:p w:rsidR="004C1EEC" w:rsidRPr="00953FA7" w:rsidRDefault="005E1829">
      <w:pPr>
        <w:snapToGrid w:val="0"/>
        <w:spacing w:line="440" w:lineRule="exact"/>
        <w:ind w:firstLineChars="200" w:firstLine="480"/>
        <w:jc w:val="left"/>
        <w:rPr>
          <w:sz w:val="24"/>
          <w:szCs w:val="24"/>
        </w:rPr>
      </w:pPr>
      <w:r w:rsidRPr="00953FA7">
        <w:rPr>
          <w:rFonts w:hint="eastAsia"/>
          <w:sz w:val="24"/>
          <w:szCs w:val="24"/>
        </w:rPr>
        <w:t>(6)</w:t>
      </w:r>
      <w:r w:rsidRPr="00953FA7">
        <w:rPr>
          <w:sz w:val="24"/>
          <w:szCs w:val="24"/>
        </w:rPr>
        <w:t>对明显有违事实的、经相关专家或询价小组认定无依据的、经其他供应商举证无依据的质疑，作违约处理，列入不良供应商名单；同时，对其中每一项不成立的质疑给予质疑人</w:t>
      </w:r>
      <w:r w:rsidRPr="00953FA7">
        <w:rPr>
          <w:sz w:val="24"/>
          <w:szCs w:val="24"/>
        </w:rPr>
        <w:t>1</w:t>
      </w:r>
      <w:r w:rsidRPr="00953FA7">
        <w:rPr>
          <w:sz w:val="24"/>
          <w:szCs w:val="24"/>
        </w:rPr>
        <w:t>年内禁入本区域内的采购活动的违约处理，依次类推；视情在</w:t>
      </w:r>
      <w:r w:rsidRPr="00953FA7">
        <w:rPr>
          <w:rFonts w:hint="eastAsia"/>
          <w:sz w:val="24"/>
          <w:szCs w:val="24"/>
        </w:rPr>
        <w:t>本</w:t>
      </w:r>
      <w:r w:rsidRPr="00953FA7">
        <w:rPr>
          <w:sz w:val="24"/>
          <w:szCs w:val="24"/>
        </w:rPr>
        <w:t>区人民政府网、市、省、国家级相关媒体予以披露。</w:t>
      </w:r>
    </w:p>
    <w:p w:rsidR="004C1EEC" w:rsidRPr="00953FA7" w:rsidRDefault="005E1829">
      <w:pPr>
        <w:snapToGrid w:val="0"/>
        <w:spacing w:line="440" w:lineRule="exact"/>
        <w:ind w:firstLineChars="200" w:firstLine="480"/>
        <w:jc w:val="left"/>
        <w:rPr>
          <w:sz w:val="24"/>
          <w:szCs w:val="24"/>
        </w:rPr>
      </w:pPr>
      <w:r w:rsidRPr="00953FA7">
        <w:rPr>
          <w:rFonts w:hint="eastAsia"/>
          <w:sz w:val="24"/>
          <w:szCs w:val="24"/>
        </w:rPr>
        <w:t>(7)</w:t>
      </w:r>
      <w:r w:rsidRPr="00953FA7">
        <w:rPr>
          <w:sz w:val="24"/>
          <w:szCs w:val="24"/>
        </w:rPr>
        <w:t>质疑人承担使用虚假材料或恶意方式质疑的法律责任。</w:t>
      </w:r>
    </w:p>
    <w:p w:rsidR="004C1EEC" w:rsidRPr="00953FA7" w:rsidRDefault="005E1829">
      <w:pPr>
        <w:snapToGrid w:val="0"/>
        <w:spacing w:line="440" w:lineRule="exact"/>
        <w:ind w:firstLineChars="200" w:firstLine="480"/>
        <w:jc w:val="left"/>
        <w:rPr>
          <w:sz w:val="24"/>
          <w:szCs w:val="24"/>
        </w:rPr>
      </w:pPr>
      <w:r w:rsidRPr="00953FA7">
        <w:rPr>
          <w:sz w:val="24"/>
          <w:szCs w:val="24"/>
        </w:rPr>
        <w:t>四、无佐证材料的举报作违约处理。供应商不得进行不提供相关佐证材料（含无法查实的如宣传册、媒体报道、猜测、推理等）向有关部门的举报，否则作违约处理。同时对其在</w:t>
      </w:r>
      <w:r w:rsidRPr="00953FA7">
        <w:rPr>
          <w:sz w:val="24"/>
          <w:szCs w:val="24"/>
        </w:rPr>
        <w:t>1</w:t>
      </w:r>
      <w:r w:rsidRPr="00953FA7">
        <w:rPr>
          <w:sz w:val="24"/>
          <w:szCs w:val="24"/>
        </w:rPr>
        <w:t>至</w:t>
      </w:r>
      <w:r w:rsidRPr="00953FA7">
        <w:rPr>
          <w:sz w:val="24"/>
          <w:szCs w:val="24"/>
        </w:rPr>
        <w:t>3</w:t>
      </w:r>
      <w:r w:rsidRPr="00953FA7">
        <w:rPr>
          <w:sz w:val="24"/>
          <w:szCs w:val="24"/>
        </w:rPr>
        <w:t>年内禁入由采购单位组织的采购活动的违约处理。</w:t>
      </w:r>
    </w:p>
    <w:p w:rsidR="004C1EEC" w:rsidRPr="00953FA7" w:rsidRDefault="005E1829">
      <w:pPr>
        <w:snapToGrid w:val="0"/>
        <w:spacing w:line="440" w:lineRule="exact"/>
        <w:ind w:firstLineChars="200" w:firstLine="480"/>
        <w:jc w:val="left"/>
        <w:rPr>
          <w:sz w:val="24"/>
          <w:szCs w:val="24"/>
        </w:rPr>
      </w:pPr>
      <w:r w:rsidRPr="00953FA7">
        <w:rPr>
          <w:sz w:val="24"/>
          <w:szCs w:val="24"/>
        </w:rPr>
        <w:t>五、投诉不成立的作违约处理。供应商进行质疑后，采购单位回复质疑不成立，供应商仍进行投诉的，并最终投诉不成立的，作违约处理。采购单位有权对其在</w:t>
      </w:r>
      <w:r w:rsidRPr="00953FA7">
        <w:rPr>
          <w:sz w:val="24"/>
          <w:szCs w:val="24"/>
        </w:rPr>
        <w:t>1</w:t>
      </w:r>
      <w:r w:rsidRPr="00953FA7">
        <w:rPr>
          <w:sz w:val="24"/>
          <w:szCs w:val="24"/>
        </w:rPr>
        <w:t>至</w:t>
      </w:r>
      <w:r w:rsidRPr="00953FA7">
        <w:rPr>
          <w:sz w:val="24"/>
          <w:szCs w:val="24"/>
        </w:rPr>
        <w:t>3</w:t>
      </w:r>
      <w:r w:rsidRPr="00953FA7">
        <w:rPr>
          <w:sz w:val="24"/>
          <w:szCs w:val="24"/>
        </w:rPr>
        <w:t>年内禁入由采购单位组织的采购活动的违约处理。</w:t>
      </w:r>
    </w:p>
    <w:p w:rsidR="004C1EEC" w:rsidRPr="00953FA7" w:rsidRDefault="005E1829">
      <w:pPr>
        <w:snapToGrid w:val="0"/>
        <w:spacing w:line="440" w:lineRule="exact"/>
        <w:ind w:firstLineChars="200" w:firstLine="480"/>
        <w:jc w:val="left"/>
        <w:rPr>
          <w:sz w:val="24"/>
          <w:szCs w:val="24"/>
        </w:rPr>
      </w:pPr>
      <w:r w:rsidRPr="00953FA7">
        <w:rPr>
          <w:sz w:val="24"/>
          <w:szCs w:val="24"/>
        </w:rPr>
        <w:t>六、《质疑函》、《质疑回复函》，质疑、举报、投诉不成立的等相关情况，视情在</w:t>
      </w:r>
      <w:r w:rsidRPr="00953FA7">
        <w:rPr>
          <w:rFonts w:hint="eastAsia"/>
          <w:sz w:val="24"/>
          <w:szCs w:val="24"/>
        </w:rPr>
        <w:t>本</w:t>
      </w:r>
      <w:r w:rsidRPr="00953FA7">
        <w:rPr>
          <w:sz w:val="24"/>
          <w:szCs w:val="24"/>
        </w:rPr>
        <w:t>区人民政府网、市、省、国家级相关媒体予以披露。并建议相关采购机构对该供应商同步实施</w:t>
      </w:r>
      <w:r w:rsidRPr="00953FA7">
        <w:rPr>
          <w:sz w:val="24"/>
          <w:szCs w:val="24"/>
        </w:rPr>
        <w:t>1</w:t>
      </w:r>
      <w:r w:rsidRPr="00953FA7">
        <w:rPr>
          <w:sz w:val="24"/>
          <w:szCs w:val="24"/>
        </w:rPr>
        <w:t>至</w:t>
      </w:r>
      <w:r w:rsidRPr="00953FA7">
        <w:rPr>
          <w:sz w:val="24"/>
          <w:szCs w:val="24"/>
        </w:rPr>
        <w:t>3</w:t>
      </w:r>
      <w:r w:rsidRPr="00953FA7">
        <w:rPr>
          <w:sz w:val="24"/>
          <w:szCs w:val="24"/>
        </w:rPr>
        <w:t>年内禁入。</w:t>
      </w:r>
    </w:p>
    <w:p w:rsidR="004C1EEC" w:rsidRPr="00953FA7" w:rsidRDefault="005E1829">
      <w:pPr>
        <w:pStyle w:val="20"/>
        <w:spacing w:after="0" w:line="440" w:lineRule="exact"/>
        <w:ind w:leftChars="0" w:left="0" w:firstLine="480"/>
        <w:rPr>
          <w:sz w:val="24"/>
        </w:rPr>
      </w:pPr>
      <w:r w:rsidRPr="00953FA7">
        <w:rPr>
          <w:sz w:val="24"/>
        </w:rPr>
        <w:t>七、质疑供应商对采购单位或代理机构的答复不满意或者采购单位或代理机构未在规定的时间内作出答复的，可以在答复期满后</w:t>
      </w:r>
      <w:r w:rsidRPr="00953FA7">
        <w:rPr>
          <w:sz w:val="24"/>
        </w:rPr>
        <w:t>15</w:t>
      </w:r>
      <w:r w:rsidRPr="00953FA7">
        <w:rPr>
          <w:sz w:val="24"/>
        </w:rPr>
        <w:t>个工作日内向采购监督管理部门投诉。</w:t>
      </w:r>
    </w:p>
    <w:p w:rsidR="004C1EEC" w:rsidRPr="00953FA7" w:rsidRDefault="004C1EEC">
      <w:pPr>
        <w:pStyle w:val="20"/>
        <w:spacing w:after="0" w:line="440" w:lineRule="exact"/>
        <w:ind w:leftChars="0" w:left="0" w:firstLine="480"/>
        <w:rPr>
          <w:sz w:val="24"/>
        </w:rPr>
      </w:pPr>
    </w:p>
    <w:p w:rsidR="004C1EEC" w:rsidRPr="00953FA7" w:rsidRDefault="004C1EEC">
      <w:pPr>
        <w:pStyle w:val="20"/>
        <w:spacing w:after="0" w:line="440" w:lineRule="exact"/>
        <w:ind w:leftChars="0" w:left="0" w:firstLine="480"/>
        <w:rPr>
          <w:sz w:val="24"/>
        </w:rPr>
      </w:pPr>
    </w:p>
    <w:p w:rsidR="004C1EEC" w:rsidRPr="00953FA7" w:rsidRDefault="005E1829">
      <w:pPr>
        <w:pStyle w:val="1"/>
        <w:keepNext w:val="0"/>
        <w:keepLines w:val="0"/>
        <w:adjustRightInd w:val="0"/>
        <w:snapToGrid w:val="0"/>
        <w:spacing w:before="0" w:after="0" w:line="480" w:lineRule="exact"/>
        <w:jc w:val="center"/>
        <w:textAlignment w:val="baseline"/>
        <w:rPr>
          <w:rFonts w:eastAsia="宋体"/>
          <w:w w:val="80"/>
          <w:sz w:val="32"/>
          <w:szCs w:val="32"/>
        </w:rPr>
      </w:pPr>
      <w:r w:rsidRPr="00953FA7">
        <w:rPr>
          <w:rFonts w:eastAsia="宋体"/>
          <w:w w:val="80"/>
          <w:sz w:val="32"/>
          <w:szCs w:val="32"/>
        </w:rPr>
        <w:lastRenderedPageBreak/>
        <w:t>第六章</w:t>
      </w:r>
      <w:r w:rsidRPr="00953FA7">
        <w:rPr>
          <w:rFonts w:eastAsia="宋体"/>
          <w:w w:val="80"/>
          <w:sz w:val="32"/>
          <w:szCs w:val="32"/>
        </w:rPr>
        <w:t xml:space="preserve">  </w:t>
      </w:r>
      <w:r w:rsidRPr="00953FA7">
        <w:rPr>
          <w:rFonts w:eastAsia="宋体"/>
          <w:w w:val="80"/>
          <w:sz w:val="32"/>
          <w:szCs w:val="32"/>
        </w:rPr>
        <w:t>响应文件格式</w:t>
      </w:r>
    </w:p>
    <w:p w:rsidR="004C1EEC" w:rsidRPr="00953FA7" w:rsidRDefault="005E1829">
      <w:pPr>
        <w:widowControl/>
        <w:spacing w:line="480" w:lineRule="exact"/>
        <w:jc w:val="left"/>
        <w:rPr>
          <w:b/>
          <w:bCs/>
          <w:sz w:val="24"/>
          <w:szCs w:val="24"/>
        </w:rPr>
      </w:pPr>
      <w:r w:rsidRPr="00953FA7">
        <w:rPr>
          <w:b/>
          <w:bCs/>
          <w:sz w:val="24"/>
          <w:szCs w:val="24"/>
        </w:rPr>
        <w:t>一、资格审查文件相关的格式文件及表格</w:t>
      </w:r>
    </w:p>
    <w:p w:rsidR="004C1EEC" w:rsidRPr="00953FA7" w:rsidRDefault="005E1829">
      <w:pPr>
        <w:snapToGrid w:val="0"/>
        <w:spacing w:line="480" w:lineRule="exact"/>
        <w:jc w:val="center"/>
        <w:outlineLvl w:val="4"/>
        <w:rPr>
          <w:b/>
          <w:bCs/>
          <w:sz w:val="28"/>
          <w:szCs w:val="28"/>
        </w:rPr>
      </w:pPr>
      <w:r w:rsidRPr="00953FA7">
        <w:rPr>
          <w:b/>
          <w:bCs/>
          <w:sz w:val="28"/>
          <w:szCs w:val="28"/>
        </w:rPr>
        <w:t>1</w:t>
      </w:r>
      <w:r w:rsidRPr="00953FA7">
        <w:rPr>
          <w:b/>
          <w:bCs/>
          <w:sz w:val="28"/>
          <w:szCs w:val="28"/>
        </w:rPr>
        <w:t>、法定代表人身份证明</w:t>
      </w:r>
    </w:p>
    <w:p w:rsidR="004C1EEC" w:rsidRPr="00953FA7" w:rsidRDefault="005E1829">
      <w:pPr>
        <w:snapToGrid w:val="0"/>
        <w:spacing w:line="480" w:lineRule="exact"/>
        <w:jc w:val="center"/>
        <w:rPr>
          <w:sz w:val="24"/>
          <w:szCs w:val="24"/>
        </w:rPr>
      </w:pPr>
      <w:r w:rsidRPr="00953FA7">
        <w:rPr>
          <w:sz w:val="24"/>
          <w:szCs w:val="24"/>
        </w:rPr>
        <w:t>（法定代表人参加询价，须出示此证明）</w:t>
      </w:r>
    </w:p>
    <w:p w:rsidR="004C1EEC" w:rsidRPr="00953FA7" w:rsidRDefault="004C1EEC">
      <w:pPr>
        <w:snapToGrid w:val="0"/>
        <w:spacing w:line="480" w:lineRule="exact"/>
        <w:jc w:val="left"/>
        <w:rPr>
          <w:sz w:val="24"/>
          <w:szCs w:val="24"/>
        </w:rPr>
      </w:pPr>
    </w:p>
    <w:p w:rsidR="004C1EEC" w:rsidRPr="00953FA7" w:rsidRDefault="005E1829">
      <w:pPr>
        <w:snapToGrid w:val="0"/>
        <w:spacing w:line="480" w:lineRule="exact"/>
        <w:jc w:val="left"/>
        <w:rPr>
          <w:b/>
          <w:bCs/>
          <w:sz w:val="24"/>
          <w:szCs w:val="24"/>
        </w:rPr>
      </w:pPr>
      <w:r w:rsidRPr="00953FA7">
        <w:rPr>
          <w:rFonts w:hint="eastAsia"/>
          <w:b/>
          <w:bCs/>
          <w:sz w:val="24"/>
          <w:szCs w:val="24"/>
          <w:u w:val="single"/>
        </w:rPr>
        <w:t>南通市第三人民医院</w:t>
      </w:r>
      <w:r w:rsidRPr="00953FA7">
        <w:rPr>
          <w:b/>
          <w:bCs/>
          <w:sz w:val="24"/>
          <w:szCs w:val="24"/>
        </w:rPr>
        <w:t>：</w:t>
      </w:r>
    </w:p>
    <w:p w:rsidR="00405F56" w:rsidRPr="00953FA7" w:rsidRDefault="00405F56" w:rsidP="00405F56">
      <w:pPr>
        <w:snapToGrid w:val="0"/>
        <w:spacing w:line="480" w:lineRule="exact"/>
        <w:ind w:firstLineChars="200" w:firstLine="480"/>
        <w:jc w:val="left"/>
        <w:rPr>
          <w:sz w:val="24"/>
          <w:szCs w:val="24"/>
        </w:rPr>
      </w:pPr>
      <w:r w:rsidRPr="00953FA7">
        <w:rPr>
          <w:sz w:val="24"/>
          <w:szCs w:val="24"/>
        </w:rPr>
        <w:t>我公司法定代表人</w:t>
      </w:r>
      <w:r w:rsidRPr="00953FA7">
        <w:rPr>
          <w:sz w:val="24"/>
          <w:szCs w:val="24"/>
          <w:u w:val="single"/>
        </w:rPr>
        <w:t xml:space="preserve">     </w:t>
      </w:r>
      <w:r w:rsidRPr="00953FA7">
        <w:rPr>
          <w:sz w:val="24"/>
          <w:szCs w:val="24"/>
          <w:u w:val="single"/>
        </w:rPr>
        <w:t xml:space="preserve">　</w:t>
      </w:r>
      <w:r w:rsidRPr="00953FA7">
        <w:rPr>
          <w:sz w:val="24"/>
          <w:szCs w:val="24"/>
          <w:u w:val="single"/>
        </w:rPr>
        <w:t xml:space="preserve">   </w:t>
      </w:r>
      <w:r w:rsidRPr="00953FA7">
        <w:rPr>
          <w:sz w:val="24"/>
          <w:szCs w:val="24"/>
        </w:rPr>
        <w:t>参加贵单位组织的</w:t>
      </w:r>
      <w:r w:rsidRPr="00953FA7">
        <w:rPr>
          <w:rFonts w:hint="eastAsia"/>
          <w:sz w:val="24"/>
          <w:szCs w:val="24"/>
          <w:u w:val="single"/>
        </w:rPr>
        <w:t xml:space="preserve">             </w:t>
      </w:r>
      <w:r w:rsidRPr="00953FA7">
        <w:rPr>
          <w:sz w:val="24"/>
          <w:szCs w:val="24"/>
        </w:rPr>
        <w:t>（询价项目名称</w:t>
      </w:r>
      <w:r w:rsidRPr="00953FA7">
        <w:rPr>
          <w:sz w:val="24"/>
          <w:szCs w:val="24"/>
        </w:rPr>
        <w:t>)</w:t>
      </w:r>
      <w:r w:rsidRPr="00953FA7">
        <w:rPr>
          <w:sz w:val="24"/>
          <w:szCs w:val="24"/>
        </w:rPr>
        <w:t>项目询价活动，全权代表我公司处理该询价活动的有关事宜。</w:t>
      </w:r>
    </w:p>
    <w:p w:rsidR="00405F56" w:rsidRPr="00953FA7" w:rsidRDefault="00405F56" w:rsidP="00405F56">
      <w:pPr>
        <w:snapToGrid w:val="0"/>
        <w:spacing w:line="480" w:lineRule="exact"/>
        <w:jc w:val="left"/>
        <w:rPr>
          <w:sz w:val="24"/>
          <w:szCs w:val="24"/>
        </w:rPr>
      </w:pPr>
    </w:p>
    <w:p w:rsidR="00405F56" w:rsidRPr="00953FA7" w:rsidRDefault="00405F56" w:rsidP="00405F56">
      <w:pPr>
        <w:snapToGrid w:val="0"/>
        <w:spacing w:line="480" w:lineRule="exact"/>
        <w:jc w:val="left"/>
        <w:rPr>
          <w:sz w:val="24"/>
          <w:szCs w:val="24"/>
        </w:rPr>
      </w:pPr>
      <w:r w:rsidRPr="00953FA7">
        <w:rPr>
          <w:sz w:val="24"/>
          <w:szCs w:val="24"/>
        </w:rPr>
        <w:t>附：法定代表人情况：</w:t>
      </w:r>
    </w:p>
    <w:p w:rsidR="00405F56" w:rsidRPr="00953FA7" w:rsidRDefault="00405F56" w:rsidP="00405F56">
      <w:pPr>
        <w:snapToGrid w:val="0"/>
        <w:spacing w:line="480" w:lineRule="exact"/>
        <w:jc w:val="left"/>
        <w:rPr>
          <w:sz w:val="24"/>
          <w:szCs w:val="24"/>
          <w:u w:val="single"/>
        </w:rPr>
      </w:pPr>
      <w:r w:rsidRPr="00953FA7">
        <w:rPr>
          <w:sz w:val="24"/>
          <w:szCs w:val="24"/>
        </w:rPr>
        <w:t>姓名：</w:t>
      </w:r>
      <w:r w:rsidRPr="00953FA7">
        <w:rPr>
          <w:rFonts w:hint="eastAsia"/>
          <w:sz w:val="24"/>
          <w:szCs w:val="24"/>
        </w:rPr>
        <w:t xml:space="preserve">           </w:t>
      </w:r>
      <w:r w:rsidRPr="00953FA7">
        <w:rPr>
          <w:sz w:val="24"/>
          <w:szCs w:val="24"/>
        </w:rPr>
        <w:t>性别：</w:t>
      </w:r>
      <w:r w:rsidRPr="00953FA7">
        <w:rPr>
          <w:rFonts w:hint="eastAsia"/>
          <w:sz w:val="24"/>
          <w:szCs w:val="24"/>
        </w:rPr>
        <w:t xml:space="preserve">      </w:t>
      </w:r>
      <w:r w:rsidRPr="00953FA7">
        <w:rPr>
          <w:sz w:val="24"/>
          <w:szCs w:val="24"/>
        </w:rPr>
        <w:t>年龄：</w:t>
      </w:r>
      <w:r w:rsidRPr="00953FA7">
        <w:rPr>
          <w:rFonts w:hint="eastAsia"/>
          <w:sz w:val="24"/>
          <w:szCs w:val="24"/>
        </w:rPr>
        <w:t xml:space="preserve">       </w:t>
      </w:r>
      <w:r w:rsidRPr="00953FA7">
        <w:rPr>
          <w:sz w:val="24"/>
          <w:szCs w:val="24"/>
        </w:rPr>
        <w:t>职务：</w:t>
      </w:r>
    </w:p>
    <w:p w:rsidR="00405F56" w:rsidRPr="00953FA7" w:rsidRDefault="00405F56" w:rsidP="00405F56">
      <w:pPr>
        <w:snapToGrid w:val="0"/>
        <w:spacing w:line="480" w:lineRule="exact"/>
        <w:jc w:val="left"/>
        <w:rPr>
          <w:sz w:val="24"/>
          <w:szCs w:val="24"/>
        </w:rPr>
      </w:pPr>
      <w:r w:rsidRPr="00953FA7">
        <w:rPr>
          <w:sz w:val="24"/>
          <w:szCs w:val="24"/>
        </w:rPr>
        <w:t>身份证号码：</w:t>
      </w:r>
    </w:p>
    <w:p w:rsidR="00405F56" w:rsidRPr="00953FA7" w:rsidRDefault="00405F56" w:rsidP="00405F56">
      <w:pPr>
        <w:snapToGrid w:val="0"/>
        <w:spacing w:line="480" w:lineRule="exact"/>
        <w:jc w:val="left"/>
        <w:rPr>
          <w:sz w:val="24"/>
          <w:szCs w:val="24"/>
        </w:rPr>
      </w:pPr>
      <w:r w:rsidRPr="00953FA7">
        <w:rPr>
          <w:sz w:val="24"/>
          <w:szCs w:val="24"/>
        </w:rPr>
        <w:t>手机：</w:t>
      </w:r>
      <w:r w:rsidRPr="00953FA7">
        <w:rPr>
          <w:rFonts w:hint="eastAsia"/>
          <w:sz w:val="24"/>
          <w:szCs w:val="24"/>
        </w:rPr>
        <w:t xml:space="preserve">          </w:t>
      </w:r>
      <w:r w:rsidRPr="00953FA7">
        <w:rPr>
          <w:sz w:val="24"/>
          <w:szCs w:val="24"/>
        </w:rPr>
        <w:t>传真：</w:t>
      </w:r>
    </w:p>
    <w:p w:rsidR="00405F56" w:rsidRPr="00953FA7" w:rsidRDefault="00405F56" w:rsidP="00405F56">
      <w:pPr>
        <w:snapToGrid w:val="0"/>
        <w:spacing w:line="480" w:lineRule="exact"/>
        <w:jc w:val="left"/>
        <w:rPr>
          <w:sz w:val="24"/>
          <w:szCs w:val="24"/>
        </w:rPr>
      </w:pPr>
    </w:p>
    <w:p w:rsidR="00405F56" w:rsidRPr="00953FA7" w:rsidRDefault="00405F56" w:rsidP="00405F56">
      <w:pPr>
        <w:snapToGrid w:val="0"/>
        <w:spacing w:line="480" w:lineRule="exact"/>
        <w:jc w:val="left"/>
        <w:rPr>
          <w:sz w:val="24"/>
          <w:szCs w:val="24"/>
        </w:rPr>
      </w:pPr>
      <w:r w:rsidRPr="00953FA7">
        <w:rPr>
          <w:sz w:val="24"/>
          <w:szCs w:val="24"/>
        </w:rPr>
        <w:t> </w:t>
      </w:r>
    </w:p>
    <w:p w:rsidR="00405F56" w:rsidRPr="00953FA7" w:rsidRDefault="00405F56" w:rsidP="00405F56">
      <w:pPr>
        <w:snapToGrid w:val="0"/>
        <w:spacing w:line="480" w:lineRule="exact"/>
        <w:jc w:val="left"/>
        <w:rPr>
          <w:sz w:val="24"/>
          <w:szCs w:val="24"/>
        </w:rPr>
      </w:pPr>
    </w:p>
    <w:p w:rsidR="00405F56" w:rsidRPr="00953FA7" w:rsidRDefault="00405F56" w:rsidP="00405F56">
      <w:pPr>
        <w:snapToGrid w:val="0"/>
        <w:spacing w:line="480" w:lineRule="exact"/>
        <w:jc w:val="left"/>
        <w:rPr>
          <w:sz w:val="24"/>
          <w:szCs w:val="24"/>
        </w:rPr>
      </w:pPr>
      <w:r w:rsidRPr="00953FA7">
        <w:rPr>
          <w:sz w:val="24"/>
          <w:szCs w:val="24"/>
        </w:rPr>
        <w:t>单位名称（公章）</w:t>
      </w:r>
      <w:r w:rsidRPr="00953FA7">
        <w:rPr>
          <w:sz w:val="24"/>
          <w:szCs w:val="24"/>
        </w:rPr>
        <w:t xml:space="preserve">             </w:t>
      </w:r>
      <w:r w:rsidRPr="00953FA7">
        <w:rPr>
          <w:sz w:val="24"/>
          <w:szCs w:val="24"/>
        </w:rPr>
        <w:t>法定代表人（签字或盖章）</w:t>
      </w:r>
    </w:p>
    <w:p w:rsidR="004C1EEC" w:rsidRPr="00953FA7" w:rsidRDefault="00405F56" w:rsidP="00405F56">
      <w:pPr>
        <w:snapToGrid w:val="0"/>
        <w:spacing w:line="480" w:lineRule="exact"/>
        <w:ind w:firstLineChars="500" w:firstLine="1200"/>
        <w:jc w:val="left"/>
        <w:rPr>
          <w:sz w:val="24"/>
          <w:szCs w:val="24"/>
        </w:rPr>
      </w:pPr>
      <w:r w:rsidRPr="00953FA7">
        <w:rPr>
          <w:sz w:val="24"/>
          <w:szCs w:val="24"/>
        </w:rPr>
        <w:t>年</w:t>
      </w:r>
      <w:r w:rsidRPr="00953FA7">
        <w:rPr>
          <w:sz w:val="24"/>
          <w:szCs w:val="24"/>
        </w:rPr>
        <w:t xml:space="preserve">   </w:t>
      </w:r>
      <w:r w:rsidRPr="00953FA7">
        <w:rPr>
          <w:sz w:val="24"/>
          <w:szCs w:val="24"/>
        </w:rPr>
        <w:t>月</w:t>
      </w:r>
      <w:r w:rsidRPr="00953FA7">
        <w:rPr>
          <w:sz w:val="24"/>
          <w:szCs w:val="24"/>
        </w:rPr>
        <w:t xml:space="preserve">   </w:t>
      </w:r>
      <w:r w:rsidRPr="00953FA7">
        <w:rPr>
          <w:sz w:val="24"/>
          <w:szCs w:val="24"/>
        </w:rPr>
        <w:t>日</w:t>
      </w:r>
      <w:r w:rsidRPr="00953FA7">
        <w:rPr>
          <w:sz w:val="24"/>
          <w:szCs w:val="24"/>
        </w:rPr>
        <w:t xml:space="preserve">                 </w:t>
      </w:r>
      <w:r w:rsidRPr="00953FA7">
        <w:rPr>
          <w:sz w:val="24"/>
          <w:szCs w:val="24"/>
        </w:rPr>
        <w:t>年</w:t>
      </w:r>
      <w:r w:rsidRPr="00953FA7">
        <w:rPr>
          <w:sz w:val="24"/>
          <w:szCs w:val="24"/>
        </w:rPr>
        <w:t xml:space="preserve">   </w:t>
      </w:r>
      <w:r w:rsidRPr="00953FA7">
        <w:rPr>
          <w:sz w:val="24"/>
          <w:szCs w:val="24"/>
        </w:rPr>
        <w:t>月</w:t>
      </w:r>
      <w:r w:rsidRPr="00953FA7">
        <w:rPr>
          <w:sz w:val="24"/>
          <w:szCs w:val="24"/>
        </w:rPr>
        <w:t xml:space="preserve">    </w:t>
      </w:r>
      <w:r w:rsidRPr="00953FA7">
        <w:rPr>
          <w:sz w:val="24"/>
          <w:szCs w:val="24"/>
        </w:rPr>
        <w:t>日</w:t>
      </w:r>
    </w:p>
    <w:p w:rsidR="004C1EEC" w:rsidRPr="00953FA7" w:rsidRDefault="004C1EEC">
      <w:pPr>
        <w:snapToGrid w:val="0"/>
        <w:spacing w:line="480" w:lineRule="exact"/>
        <w:jc w:val="left"/>
        <w:rPr>
          <w:sz w:val="24"/>
          <w:szCs w:val="24"/>
        </w:rPr>
      </w:pPr>
    </w:p>
    <w:p w:rsidR="004C1EEC" w:rsidRPr="00953FA7" w:rsidRDefault="005E1829">
      <w:pPr>
        <w:snapToGrid w:val="0"/>
        <w:spacing w:line="480" w:lineRule="exact"/>
        <w:jc w:val="center"/>
        <w:rPr>
          <w:sz w:val="24"/>
          <w:szCs w:val="24"/>
        </w:rPr>
      </w:pPr>
      <w:r w:rsidRPr="00953FA7">
        <w:rPr>
          <w:sz w:val="24"/>
          <w:szCs w:val="24"/>
        </w:rPr>
        <w:t>法定代表人身份证复印件</w:t>
      </w:r>
    </w:p>
    <w:p w:rsidR="004C1EEC" w:rsidRPr="00953FA7" w:rsidRDefault="004C1EEC">
      <w:pPr>
        <w:snapToGrid w:val="0"/>
        <w:spacing w:line="480" w:lineRule="exact"/>
        <w:jc w:val="left"/>
        <w:rPr>
          <w:sz w:val="24"/>
          <w:szCs w:val="24"/>
        </w:rPr>
      </w:pPr>
    </w:p>
    <w:p w:rsidR="004C1EEC" w:rsidRPr="00953FA7" w:rsidRDefault="004C1EEC">
      <w:pPr>
        <w:snapToGrid w:val="0"/>
        <w:spacing w:line="480" w:lineRule="exact"/>
        <w:jc w:val="left"/>
        <w:rPr>
          <w:sz w:val="24"/>
          <w:szCs w:val="24"/>
        </w:rPr>
      </w:pPr>
    </w:p>
    <w:p w:rsidR="004C1EEC" w:rsidRPr="00953FA7" w:rsidRDefault="005E1829">
      <w:pPr>
        <w:snapToGrid w:val="0"/>
        <w:spacing w:line="480" w:lineRule="exact"/>
        <w:ind w:firstLineChars="1300" w:firstLine="3120"/>
        <w:jc w:val="left"/>
        <w:rPr>
          <w:sz w:val="24"/>
          <w:szCs w:val="24"/>
        </w:rPr>
      </w:pPr>
      <w:r w:rsidRPr="00953FA7">
        <w:rPr>
          <w:sz w:val="24"/>
          <w:szCs w:val="24"/>
        </w:rPr>
        <w:t>（粘贴此处）</w:t>
      </w:r>
    </w:p>
    <w:p w:rsidR="004C1EEC" w:rsidRPr="00953FA7" w:rsidRDefault="004C1EEC">
      <w:pPr>
        <w:snapToGrid w:val="0"/>
        <w:spacing w:line="480" w:lineRule="exact"/>
        <w:ind w:firstLineChars="200" w:firstLine="482"/>
        <w:jc w:val="left"/>
        <w:rPr>
          <w:b/>
          <w:bCs/>
          <w:sz w:val="24"/>
          <w:szCs w:val="24"/>
        </w:rPr>
      </w:pPr>
    </w:p>
    <w:p w:rsidR="004C1EEC" w:rsidRPr="00953FA7" w:rsidRDefault="004C1EEC">
      <w:pPr>
        <w:snapToGrid w:val="0"/>
        <w:spacing w:line="480" w:lineRule="exact"/>
        <w:ind w:firstLineChars="200" w:firstLine="482"/>
        <w:jc w:val="left"/>
        <w:rPr>
          <w:b/>
          <w:bCs/>
          <w:sz w:val="24"/>
          <w:szCs w:val="24"/>
        </w:rPr>
      </w:pPr>
    </w:p>
    <w:p w:rsidR="004C1EEC" w:rsidRPr="00953FA7" w:rsidRDefault="004C1EEC">
      <w:pPr>
        <w:snapToGrid w:val="0"/>
        <w:spacing w:line="480" w:lineRule="exact"/>
        <w:ind w:firstLineChars="200" w:firstLine="482"/>
        <w:jc w:val="left"/>
        <w:rPr>
          <w:b/>
          <w:bCs/>
          <w:sz w:val="24"/>
          <w:szCs w:val="24"/>
        </w:rPr>
      </w:pPr>
    </w:p>
    <w:p w:rsidR="004C1EEC" w:rsidRPr="00953FA7" w:rsidRDefault="005E1829">
      <w:pPr>
        <w:snapToGrid w:val="0"/>
        <w:spacing w:line="480" w:lineRule="exact"/>
        <w:ind w:firstLineChars="200" w:firstLine="482"/>
        <w:jc w:val="left"/>
        <w:rPr>
          <w:b/>
          <w:bCs/>
          <w:sz w:val="24"/>
          <w:szCs w:val="24"/>
        </w:rPr>
      </w:pPr>
      <w:r w:rsidRPr="00953FA7">
        <w:rPr>
          <w:b/>
          <w:bCs/>
          <w:sz w:val="24"/>
          <w:szCs w:val="24"/>
        </w:rPr>
        <w:t>注</w:t>
      </w:r>
      <w:r w:rsidRPr="00953FA7">
        <w:rPr>
          <w:b/>
          <w:bCs/>
          <w:sz w:val="24"/>
          <w:szCs w:val="24"/>
        </w:rPr>
        <w:t>:</w:t>
      </w:r>
      <w:r w:rsidRPr="00953FA7">
        <w:rPr>
          <w:b/>
          <w:bCs/>
          <w:sz w:val="24"/>
          <w:szCs w:val="24"/>
        </w:rPr>
        <w:t>参加询价活动时法定代表人将身份证原件带至开标现场备查。</w:t>
      </w:r>
    </w:p>
    <w:p w:rsidR="004C1EEC" w:rsidRPr="00953FA7" w:rsidRDefault="005E1829">
      <w:pPr>
        <w:snapToGrid w:val="0"/>
        <w:spacing w:line="480" w:lineRule="exact"/>
        <w:jc w:val="center"/>
        <w:outlineLvl w:val="4"/>
        <w:rPr>
          <w:b/>
          <w:bCs/>
          <w:sz w:val="24"/>
          <w:szCs w:val="24"/>
        </w:rPr>
      </w:pPr>
      <w:r w:rsidRPr="00953FA7">
        <w:rPr>
          <w:b/>
          <w:bCs/>
          <w:sz w:val="28"/>
          <w:szCs w:val="28"/>
        </w:rPr>
        <w:br w:type="page"/>
      </w:r>
      <w:r w:rsidRPr="00953FA7">
        <w:rPr>
          <w:b/>
          <w:bCs/>
          <w:sz w:val="28"/>
          <w:szCs w:val="28"/>
        </w:rPr>
        <w:lastRenderedPageBreak/>
        <w:t>2</w:t>
      </w:r>
      <w:r w:rsidRPr="00953FA7">
        <w:rPr>
          <w:b/>
          <w:bCs/>
          <w:sz w:val="28"/>
          <w:szCs w:val="28"/>
        </w:rPr>
        <w:t>、授权委托书</w:t>
      </w:r>
    </w:p>
    <w:p w:rsidR="004C1EEC" w:rsidRPr="00953FA7" w:rsidRDefault="005E1829">
      <w:pPr>
        <w:snapToGrid w:val="0"/>
        <w:spacing w:line="480" w:lineRule="exact"/>
        <w:jc w:val="center"/>
        <w:outlineLvl w:val="4"/>
        <w:rPr>
          <w:b/>
          <w:bCs/>
          <w:sz w:val="24"/>
          <w:szCs w:val="24"/>
        </w:rPr>
      </w:pPr>
      <w:r w:rsidRPr="00953FA7">
        <w:rPr>
          <w:sz w:val="24"/>
          <w:szCs w:val="24"/>
        </w:rPr>
        <w:t>（委托代理人参加询价，须出示此证明）</w:t>
      </w:r>
    </w:p>
    <w:p w:rsidR="004C1EEC" w:rsidRPr="00953FA7" w:rsidRDefault="004C1EEC">
      <w:pPr>
        <w:snapToGrid w:val="0"/>
        <w:spacing w:line="480" w:lineRule="exact"/>
        <w:jc w:val="left"/>
        <w:rPr>
          <w:sz w:val="24"/>
          <w:szCs w:val="24"/>
        </w:rPr>
      </w:pPr>
    </w:p>
    <w:p w:rsidR="004C1EEC" w:rsidRPr="00953FA7" w:rsidRDefault="005E1829">
      <w:pPr>
        <w:snapToGrid w:val="0"/>
        <w:spacing w:line="480" w:lineRule="exact"/>
        <w:jc w:val="left"/>
        <w:rPr>
          <w:sz w:val="24"/>
          <w:szCs w:val="24"/>
        </w:rPr>
      </w:pPr>
      <w:r w:rsidRPr="00953FA7">
        <w:rPr>
          <w:rFonts w:hint="eastAsia"/>
          <w:b/>
          <w:bCs/>
          <w:sz w:val="24"/>
          <w:szCs w:val="24"/>
          <w:u w:val="single"/>
        </w:rPr>
        <w:t>南通市第三人民医院</w:t>
      </w:r>
      <w:r w:rsidRPr="00953FA7">
        <w:rPr>
          <w:b/>
          <w:bCs/>
          <w:sz w:val="24"/>
          <w:szCs w:val="24"/>
        </w:rPr>
        <w:t>：</w:t>
      </w:r>
    </w:p>
    <w:p w:rsidR="00405F56" w:rsidRPr="00953FA7" w:rsidRDefault="00405F56" w:rsidP="00405F56">
      <w:pPr>
        <w:snapToGrid w:val="0"/>
        <w:spacing w:line="480" w:lineRule="exact"/>
        <w:ind w:left="1" w:firstLineChars="200" w:firstLine="480"/>
        <w:jc w:val="left"/>
        <w:rPr>
          <w:sz w:val="24"/>
          <w:szCs w:val="24"/>
        </w:rPr>
      </w:pPr>
      <w:r w:rsidRPr="00953FA7">
        <w:rPr>
          <w:sz w:val="24"/>
          <w:szCs w:val="24"/>
        </w:rPr>
        <w:t>兹授权</w:t>
      </w:r>
      <w:r w:rsidRPr="00953FA7">
        <w:rPr>
          <w:sz w:val="24"/>
          <w:szCs w:val="24"/>
          <w:u w:val="single"/>
        </w:rPr>
        <w:t xml:space="preserve">         </w:t>
      </w:r>
      <w:r w:rsidRPr="00953FA7">
        <w:rPr>
          <w:sz w:val="24"/>
          <w:szCs w:val="24"/>
          <w:u w:val="single"/>
        </w:rPr>
        <w:t>（</w:t>
      </w:r>
      <w:r w:rsidRPr="00953FA7">
        <w:rPr>
          <w:sz w:val="24"/>
          <w:szCs w:val="24"/>
        </w:rPr>
        <w:t>被授权人的姓名）代表我公司参加</w:t>
      </w:r>
      <w:r w:rsidRPr="00953FA7">
        <w:rPr>
          <w:rFonts w:hint="eastAsia"/>
          <w:sz w:val="24"/>
          <w:szCs w:val="24"/>
          <w:u w:val="single"/>
        </w:rPr>
        <w:t xml:space="preserve">         </w:t>
      </w:r>
      <w:r w:rsidRPr="00953FA7">
        <w:rPr>
          <w:sz w:val="24"/>
          <w:szCs w:val="24"/>
        </w:rPr>
        <w:t>（询价项目名称</w:t>
      </w:r>
      <w:r w:rsidRPr="00953FA7">
        <w:rPr>
          <w:sz w:val="24"/>
          <w:szCs w:val="24"/>
        </w:rPr>
        <w:t>)</w:t>
      </w:r>
      <w:r w:rsidRPr="00953FA7">
        <w:rPr>
          <w:sz w:val="24"/>
          <w:szCs w:val="24"/>
        </w:rPr>
        <w:t>项目的询价活动，全权处理一切与该项目询价有关的事务。其在办理上述事宜过程中所签署的所有文件我公司均予以承认。</w:t>
      </w:r>
    </w:p>
    <w:p w:rsidR="00405F56" w:rsidRPr="00953FA7" w:rsidRDefault="00405F56" w:rsidP="00405F56">
      <w:pPr>
        <w:snapToGrid w:val="0"/>
        <w:spacing w:line="480" w:lineRule="exact"/>
        <w:ind w:left="1" w:firstLineChars="200" w:firstLine="480"/>
        <w:jc w:val="left"/>
        <w:rPr>
          <w:sz w:val="24"/>
          <w:szCs w:val="24"/>
        </w:rPr>
      </w:pPr>
      <w:r w:rsidRPr="00953FA7">
        <w:rPr>
          <w:sz w:val="24"/>
          <w:szCs w:val="24"/>
        </w:rPr>
        <w:t>被授权人无转委托权。特此委托。</w:t>
      </w:r>
    </w:p>
    <w:p w:rsidR="00405F56" w:rsidRPr="00953FA7" w:rsidRDefault="00405F56" w:rsidP="00405F56">
      <w:pPr>
        <w:snapToGrid w:val="0"/>
        <w:spacing w:line="480" w:lineRule="exact"/>
        <w:ind w:left="1" w:firstLineChars="200" w:firstLine="480"/>
        <w:jc w:val="left"/>
        <w:rPr>
          <w:sz w:val="24"/>
          <w:szCs w:val="24"/>
        </w:rPr>
      </w:pPr>
    </w:p>
    <w:p w:rsidR="00405F56" w:rsidRPr="00953FA7" w:rsidRDefault="00405F56" w:rsidP="00405F56">
      <w:pPr>
        <w:snapToGrid w:val="0"/>
        <w:spacing w:line="480" w:lineRule="exact"/>
        <w:jc w:val="left"/>
        <w:rPr>
          <w:sz w:val="24"/>
          <w:szCs w:val="24"/>
        </w:rPr>
      </w:pPr>
    </w:p>
    <w:p w:rsidR="00405F56" w:rsidRPr="00953FA7" w:rsidRDefault="00405F56" w:rsidP="00405F56">
      <w:pPr>
        <w:snapToGrid w:val="0"/>
        <w:spacing w:line="480" w:lineRule="exact"/>
        <w:jc w:val="left"/>
        <w:rPr>
          <w:sz w:val="24"/>
          <w:szCs w:val="24"/>
        </w:rPr>
      </w:pPr>
      <w:r w:rsidRPr="00953FA7">
        <w:rPr>
          <w:sz w:val="24"/>
          <w:szCs w:val="24"/>
        </w:rPr>
        <w:t>附：被授权人情况：</w:t>
      </w:r>
    </w:p>
    <w:p w:rsidR="00405F56" w:rsidRPr="00953FA7" w:rsidRDefault="00405F56" w:rsidP="00405F56">
      <w:pPr>
        <w:snapToGrid w:val="0"/>
        <w:spacing w:line="480" w:lineRule="exact"/>
        <w:jc w:val="left"/>
        <w:rPr>
          <w:sz w:val="24"/>
          <w:szCs w:val="24"/>
          <w:u w:val="single"/>
        </w:rPr>
      </w:pPr>
      <w:r w:rsidRPr="00953FA7">
        <w:rPr>
          <w:sz w:val="24"/>
          <w:szCs w:val="24"/>
        </w:rPr>
        <w:t>姓名：</w:t>
      </w:r>
      <w:r w:rsidRPr="00953FA7">
        <w:rPr>
          <w:rFonts w:hint="eastAsia"/>
          <w:sz w:val="24"/>
          <w:szCs w:val="24"/>
        </w:rPr>
        <w:t xml:space="preserve">            </w:t>
      </w:r>
      <w:r w:rsidRPr="00953FA7">
        <w:rPr>
          <w:sz w:val="24"/>
          <w:szCs w:val="24"/>
        </w:rPr>
        <w:t>性别：</w:t>
      </w:r>
      <w:r w:rsidRPr="00953FA7">
        <w:rPr>
          <w:rFonts w:hint="eastAsia"/>
          <w:sz w:val="24"/>
          <w:szCs w:val="24"/>
        </w:rPr>
        <w:t xml:space="preserve">                 </w:t>
      </w:r>
      <w:r w:rsidRPr="00953FA7">
        <w:rPr>
          <w:sz w:val="24"/>
          <w:szCs w:val="24"/>
        </w:rPr>
        <w:t>年龄：</w:t>
      </w:r>
      <w:r w:rsidRPr="00953FA7">
        <w:rPr>
          <w:rFonts w:hint="eastAsia"/>
          <w:sz w:val="24"/>
          <w:szCs w:val="24"/>
        </w:rPr>
        <w:t xml:space="preserve">           </w:t>
      </w:r>
      <w:r w:rsidRPr="00953FA7">
        <w:rPr>
          <w:sz w:val="24"/>
          <w:szCs w:val="24"/>
        </w:rPr>
        <w:t>职务：</w:t>
      </w:r>
    </w:p>
    <w:p w:rsidR="00405F56" w:rsidRPr="00953FA7" w:rsidRDefault="00405F56" w:rsidP="00405F56">
      <w:pPr>
        <w:snapToGrid w:val="0"/>
        <w:spacing w:line="480" w:lineRule="exact"/>
        <w:jc w:val="left"/>
        <w:rPr>
          <w:sz w:val="24"/>
          <w:szCs w:val="24"/>
        </w:rPr>
      </w:pPr>
      <w:r w:rsidRPr="00953FA7">
        <w:rPr>
          <w:sz w:val="24"/>
          <w:szCs w:val="24"/>
        </w:rPr>
        <w:t>身份证号码：</w:t>
      </w:r>
    </w:p>
    <w:p w:rsidR="00405F56" w:rsidRPr="00953FA7" w:rsidRDefault="00405F56" w:rsidP="00405F56">
      <w:pPr>
        <w:snapToGrid w:val="0"/>
        <w:spacing w:line="480" w:lineRule="exact"/>
        <w:jc w:val="left"/>
        <w:rPr>
          <w:sz w:val="24"/>
          <w:szCs w:val="24"/>
        </w:rPr>
      </w:pPr>
      <w:r w:rsidRPr="00953FA7">
        <w:rPr>
          <w:sz w:val="24"/>
          <w:szCs w:val="24"/>
        </w:rPr>
        <w:t>手机：</w:t>
      </w:r>
      <w:r w:rsidRPr="00953FA7">
        <w:rPr>
          <w:rFonts w:hint="eastAsia"/>
          <w:sz w:val="24"/>
          <w:szCs w:val="24"/>
        </w:rPr>
        <w:t xml:space="preserve">            </w:t>
      </w:r>
      <w:r w:rsidRPr="00953FA7">
        <w:rPr>
          <w:sz w:val="24"/>
          <w:szCs w:val="24"/>
        </w:rPr>
        <w:t>传真：</w:t>
      </w:r>
    </w:p>
    <w:p w:rsidR="00405F56" w:rsidRPr="00953FA7" w:rsidRDefault="00405F56" w:rsidP="00405F56">
      <w:pPr>
        <w:snapToGrid w:val="0"/>
        <w:spacing w:line="480" w:lineRule="exact"/>
        <w:jc w:val="left"/>
        <w:rPr>
          <w:sz w:val="24"/>
          <w:szCs w:val="24"/>
        </w:rPr>
      </w:pPr>
      <w:r w:rsidRPr="00953FA7">
        <w:rPr>
          <w:sz w:val="24"/>
          <w:szCs w:val="24"/>
        </w:rPr>
        <w:t> </w:t>
      </w:r>
    </w:p>
    <w:p w:rsidR="00405F56" w:rsidRPr="00953FA7" w:rsidRDefault="00405F56" w:rsidP="00405F56">
      <w:pPr>
        <w:snapToGrid w:val="0"/>
        <w:spacing w:line="480" w:lineRule="exact"/>
        <w:jc w:val="left"/>
        <w:rPr>
          <w:sz w:val="24"/>
          <w:szCs w:val="24"/>
        </w:rPr>
      </w:pPr>
      <w:r w:rsidRPr="00953FA7">
        <w:rPr>
          <w:sz w:val="24"/>
          <w:szCs w:val="24"/>
        </w:rPr>
        <w:t>单位名称（公章）</w:t>
      </w:r>
      <w:r w:rsidRPr="00953FA7">
        <w:rPr>
          <w:sz w:val="24"/>
          <w:szCs w:val="24"/>
        </w:rPr>
        <w:t xml:space="preserve">             </w:t>
      </w:r>
      <w:r w:rsidRPr="00953FA7">
        <w:rPr>
          <w:sz w:val="24"/>
          <w:szCs w:val="24"/>
        </w:rPr>
        <w:t>法定代表人（签字或盖章）</w:t>
      </w:r>
    </w:p>
    <w:p w:rsidR="004C1EEC" w:rsidRPr="00953FA7" w:rsidRDefault="00405F56" w:rsidP="00405F56">
      <w:pPr>
        <w:snapToGrid w:val="0"/>
        <w:spacing w:line="480" w:lineRule="exact"/>
        <w:ind w:firstLineChars="500" w:firstLine="1200"/>
        <w:jc w:val="left"/>
        <w:rPr>
          <w:sz w:val="24"/>
          <w:szCs w:val="24"/>
        </w:rPr>
      </w:pPr>
      <w:r w:rsidRPr="00953FA7">
        <w:rPr>
          <w:sz w:val="24"/>
          <w:szCs w:val="24"/>
        </w:rPr>
        <w:t>年</w:t>
      </w:r>
      <w:r w:rsidRPr="00953FA7">
        <w:rPr>
          <w:sz w:val="24"/>
          <w:szCs w:val="24"/>
        </w:rPr>
        <w:t xml:space="preserve">   </w:t>
      </w:r>
      <w:r w:rsidRPr="00953FA7">
        <w:rPr>
          <w:sz w:val="24"/>
          <w:szCs w:val="24"/>
        </w:rPr>
        <w:t>月</w:t>
      </w:r>
      <w:r w:rsidRPr="00953FA7">
        <w:rPr>
          <w:sz w:val="24"/>
          <w:szCs w:val="24"/>
        </w:rPr>
        <w:t xml:space="preserve">   </w:t>
      </w:r>
      <w:r w:rsidRPr="00953FA7">
        <w:rPr>
          <w:sz w:val="24"/>
          <w:szCs w:val="24"/>
        </w:rPr>
        <w:t>日</w:t>
      </w:r>
      <w:r w:rsidRPr="00953FA7">
        <w:rPr>
          <w:sz w:val="24"/>
          <w:szCs w:val="24"/>
        </w:rPr>
        <w:t xml:space="preserve">                 </w:t>
      </w:r>
      <w:r w:rsidRPr="00953FA7">
        <w:rPr>
          <w:sz w:val="24"/>
          <w:szCs w:val="24"/>
        </w:rPr>
        <w:t>年</w:t>
      </w:r>
      <w:r w:rsidRPr="00953FA7">
        <w:rPr>
          <w:sz w:val="24"/>
          <w:szCs w:val="24"/>
        </w:rPr>
        <w:t xml:space="preserve">   </w:t>
      </w:r>
      <w:r w:rsidRPr="00953FA7">
        <w:rPr>
          <w:sz w:val="24"/>
          <w:szCs w:val="24"/>
        </w:rPr>
        <w:t>月</w:t>
      </w:r>
      <w:r w:rsidRPr="00953FA7">
        <w:rPr>
          <w:sz w:val="24"/>
          <w:szCs w:val="24"/>
        </w:rPr>
        <w:t xml:space="preserve">    </w:t>
      </w:r>
      <w:r w:rsidRPr="00953FA7">
        <w:rPr>
          <w:sz w:val="24"/>
          <w:szCs w:val="24"/>
        </w:rPr>
        <w:t>日</w:t>
      </w:r>
      <w:r w:rsidRPr="00953FA7">
        <w:rPr>
          <w:sz w:val="24"/>
          <w:szCs w:val="24"/>
        </w:rPr>
        <w:t xml:space="preserve">  </w:t>
      </w:r>
    </w:p>
    <w:p w:rsidR="004C1EEC" w:rsidRPr="00953FA7" w:rsidRDefault="004C1EEC">
      <w:pPr>
        <w:snapToGrid w:val="0"/>
        <w:spacing w:line="480" w:lineRule="exact"/>
        <w:jc w:val="left"/>
        <w:rPr>
          <w:sz w:val="24"/>
          <w:szCs w:val="24"/>
        </w:rPr>
      </w:pPr>
    </w:p>
    <w:p w:rsidR="004C1EEC" w:rsidRPr="00953FA7" w:rsidRDefault="005E1829">
      <w:pPr>
        <w:snapToGrid w:val="0"/>
        <w:spacing w:line="480" w:lineRule="exact"/>
        <w:jc w:val="center"/>
        <w:rPr>
          <w:sz w:val="24"/>
          <w:szCs w:val="24"/>
        </w:rPr>
      </w:pPr>
      <w:r w:rsidRPr="00953FA7">
        <w:rPr>
          <w:sz w:val="24"/>
          <w:szCs w:val="24"/>
        </w:rPr>
        <w:t>法定代表人身份证复印件</w:t>
      </w:r>
    </w:p>
    <w:p w:rsidR="004C1EEC" w:rsidRPr="00953FA7" w:rsidRDefault="004C1EEC">
      <w:pPr>
        <w:snapToGrid w:val="0"/>
        <w:spacing w:line="480" w:lineRule="exact"/>
        <w:jc w:val="center"/>
        <w:rPr>
          <w:sz w:val="24"/>
          <w:szCs w:val="24"/>
        </w:rPr>
      </w:pPr>
    </w:p>
    <w:p w:rsidR="004C1EEC" w:rsidRPr="00953FA7" w:rsidRDefault="005E1829">
      <w:pPr>
        <w:snapToGrid w:val="0"/>
        <w:spacing w:line="480" w:lineRule="exact"/>
        <w:jc w:val="center"/>
        <w:rPr>
          <w:sz w:val="24"/>
          <w:szCs w:val="24"/>
        </w:rPr>
      </w:pPr>
      <w:r w:rsidRPr="00953FA7">
        <w:rPr>
          <w:sz w:val="24"/>
          <w:szCs w:val="24"/>
        </w:rPr>
        <w:t>（粘贴此处）</w:t>
      </w:r>
    </w:p>
    <w:p w:rsidR="004C1EEC" w:rsidRPr="00953FA7" w:rsidRDefault="004C1EEC">
      <w:pPr>
        <w:snapToGrid w:val="0"/>
        <w:spacing w:line="480" w:lineRule="exact"/>
        <w:jc w:val="center"/>
        <w:rPr>
          <w:sz w:val="24"/>
          <w:szCs w:val="24"/>
        </w:rPr>
      </w:pPr>
    </w:p>
    <w:p w:rsidR="004C1EEC" w:rsidRPr="00953FA7" w:rsidRDefault="005E1829">
      <w:pPr>
        <w:snapToGrid w:val="0"/>
        <w:spacing w:line="480" w:lineRule="exact"/>
        <w:jc w:val="center"/>
        <w:rPr>
          <w:sz w:val="24"/>
          <w:szCs w:val="24"/>
        </w:rPr>
      </w:pPr>
      <w:r w:rsidRPr="00953FA7">
        <w:rPr>
          <w:sz w:val="24"/>
          <w:szCs w:val="24"/>
        </w:rPr>
        <w:t>被授权人身份证复印件</w:t>
      </w:r>
    </w:p>
    <w:p w:rsidR="004C1EEC" w:rsidRPr="00953FA7" w:rsidRDefault="004C1EEC">
      <w:pPr>
        <w:snapToGrid w:val="0"/>
        <w:spacing w:line="480" w:lineRule="exact"/>
        <w:jc w:val="center"/>
        <w:rPr>
          <w:sz w:val="24"/>
          <w:szCs w:val="24"/>
        </w:rPr>
      </w:pPr>
    </w:p>
    <w:p w:rsidR="004C1EEC" w:rsidRPr="00953FA7" w:rsidRDefault="005E1829">
      <w:pPr>
        <w:snapToGrid w:val="0"/>
        <w:spacing w:line="480" w:lineRule="exact"/>
        <w:jc w:val="center"/>
        <w:rPr>
          <w:sz w:val="24"/>
          <w:szCs w:val="24"/>
        </w:rPr>
      </w:pPr>
      <w:r w:rsidRPr="00953FA7">
        <w:rPr>
          <w:sz w:val="24"/>
          <w:szCs w:val="24"/>
        </w:rPr>
        <w:t>（粘贴此处）</w:t>
      </w:r>
    </w:p>
    <w:p w:rsidR="004C1EEC" w:rsidRPr="00953FA7" w:rsidRDefault="004C1EEC">
      <w:pPr>
        <w:snapToGrid w:val="0"/>
        <w:spacing w:line="480" w:lineRule="exact"/>
        <w:jc w:val="center"/>
        <w:rPr>
          <w:sz w:val="24"/>
          <w:szCs w:val="24"/>
        </w:rPr>
      </w:pPr>
    </w:p>
    <w:p w:rsidR="004C1EEC" w:rsidRPr="00953FA7" w:rsidRDefault="004C1EEC">
      <w:pPr>
        <w:snapToGrid w:val="0"/>
        <w:spacing w:line="480" w:lineRule="exact"/>
        <w:jc w:val="left"/>
        <w:rPr>
          <w:b/>
          <w:bCs/>
          <w:sz w:val="24"/>
          <w:szCs w:val="24"/>
        </w:rPr>
      </w:pPr>
    </w:p>
    <w:p w:rsidR="004C1EEC" w:rsidRPr="00953FA7" w:rsidRDefault="005E1829">
      <w:pPr>
        <w:snapToGrid w:val="0"/>
        <w:spacing w:line="480" w:lineRule="exact"/>
        <w:ind w:firstLineChars="200" w:firstLine="482"/>
        <w:jc w:val="left"/>
        <w:rPr>
          <w:b/>
          <w:bCs/>
          <w:sz w:val="24"/>
          <w:szCs w:val="24"/>
        </w:rPr>
      </w:pPr>
      <w:r w:rsidRPr="00953FA7">
        <w:rPr>
          <w:b/>
          <w:bCs/>
          <w:sz w:val="24"/>
          <w:szCs w:val="24"/>
        </w:rPr>
        <w:t>注</w:t>
      </w:r>
      <w:r w:rsidRPr="00953FA7">
        <w:rPr>
          <w:b/>
          <w:bCs/>
          <w:sz w:val="24"/>
          <w:szCs w:val="24"/>
        </w:rPr>
        <w:t>:</w:t>
      </w:r>
      <w:r w:rsidRPr="00953FA7">
        <w:rPr>
          <w:b/>
          <w:bCs/>
          <w:sz w:val="24"/>
          <w:szCs w:val="24"/>
        </w:rPr>
        <w:t>参加询价活动时被授权人将身份证原件带至开标现场备查。</w:t>
      </w:r>
    </w:p>
    <w:p w:rsidR="004C1EEC" w:rsidRPr="00953FA7" w:rsidRDefault="005E1829" w:rsidP="00405F56">
      <w:pPr>
        <w:snapToGrid w:val="0"/>
        <w:spacing w:line="480" w:lineRule="exact"/>
        <w:jc w:val="center"/>
        <w:outlineLvl w:val="4"/>
      </w:pPr>
      <w:r w:rsidRPr="00953FA7">
        <w:rPr>
          <w:b/>
          <w:bCs/>
          <w:sz w:val="28"/>
          <w:szCs w:val="28"/>
        </w:rPr>
        <w:br w:type="page"/>
      </w:r>
      <w:r w:rsidR="00405F56" w:rsidRPr="00953FA7">
        <w:rPr>
          <w:rFonts w:hint="eastAsia"/>
          <w:b/>
          <w:bCs/>
          <w:sz w:val="28"/>
          <w:szCs w:val="28"/>
        </w:rPr>
        <w:lastRenderedPageBreak/>
        <w:t>3</w:t>
      </w:r>
      <w:r w:rsidRPr="00953FA7">
        <w:rPr>
          <w:rFonts w:hint="eastAsia"/>
          <w:b/>
          <w:bCs/>
          <w:sz w:val="28"/>
          <w:szCs w:val="28"/>
        </w:rPr>
        <w:t>、无重大违法记录声明函</w:t>
      </w:r>
    </w:p>
    <w:p w:rsidR="004C1EEC" w:rsidRPr="00953FA7" w:rsidRDefault="004C1EEC">
      <w:pPr>
        <w:spacing w:line="480" w:lineRule="exact"/>
        <w:jc w:val="left"/>
        <w:rPr>
          <w:sz w:val="24"/>
          <w:szCs w:val="24"/>
          <w:u w:val="single"/>
        </w:rPr>
      </w:pPr>
    </w:p>
    <w:p w:rsidR="004C1EEC" w:rsidRPr="00953FA7" w:rsidRDefault="005E1829">
      <w:pPr>
        <w:spacing w:line="480" w:lineRule="exact"/>
        <w:jc w:val="left"/>
        <w:rPr>
          <w:sz w:val="24"/>
          <w:szCs w:val="24"/>
          <w:u w:val="single"/>
        </w:rPr>
      </w:pPr>
      <w:r w:rsidRPr="00953FA7">
        <w:rPr>
          <w:rFonts w:hint="eastAsia"/>
          <w:b/>
          <w:bCs/>
          <w:sz w:val="24"/>
          <w:szCs w:val="24"/>
          <w:u w:val="single"/>
        </w:rPr>
        <w:t>南通市第三人民医院</w:t>
      </w:r>
      <w:r w:rsidRPr="00953FA7">
        <w:rPr>
          <w:sz w:val="24"/>
          <w:szCs w:val="24"/>
        </w:rPr>
        <w:t>：</w:t>
      </w:r>
    </w:p>
    <w:p w:rsidR="00405F56" w:rsidRPr="00953FA7" w:rsidRDefault="005E1829" w:rsidP="00405F56">
      <w:pPr>
        <w:spacing w:line="480" w:lineRule="exact"/>
        <w:jc w:val="left"/>
        <w:rPr>
          <w:sz w:val="24"/>
          <w:szCs w:val="24"/>
        </w:rPr>
      </w:pPr>
      <w:r w:rsidRPr="00953FA7">
        <w:rPr>
          <w:sz w:val="24"/>
          <w:szCs w:val="24"/>
        </w:rPr>
        <w:t xml:space="preserve">    </w:t>
      </w:r>
      <w:r w:rsidR="00405F56" w:rsidRPr="00953FA7">
        <w:rPr>
          <w:sz w:val="24"/>
          <w:szCs w:val="24"/>
        </w:rPr>
        <w:t>我单位</w:t>
      </w:r>
      <w:r w:rsidR="00405F56" w:rsidRPr="00953FA7">
        <w:rPr>
          <w:rFonts w:hint="eastAsia"/>
          <w:sz w:val="24"/>
          <w:szCs w:val="24"/>
          <w:u w:val="single"/>
        </w:rPr>
        <w:t xml:space="preserve">                  </w:t>
      </w:r>
      <w:r w:rsidR="00405F56" w:rsidRPr="00953FA7">
        <w:rPr>
          <w:sz w:val="24"/>
          <w:szCs w:val="24"/>
        </w:rPr>
        <w:t>（供应商名称）郑重声明：</w:t>
      </w:r>
    </w:p>
    <w:p w:rsidR="00405F56" w:rsidRPr="00953FA7" w:rsidRDefault="00405F56" w:rsidP="00405F56">
      <w:pPr>
        <w:spacing w:line="480" w:lineRule="exact"/>
        <w:ind w:firstLineChars="200" w:firstLine="480"/>
        <w:jc w:val="left"/>
        <w:rPr>
          <w:sz w:val="24"/>
          <w:szCs w:val="24"/>
        </w:rPr>
      </w:pPr>
      <w:r w:rsidRPr="00953FA7">
        <w:rPr>
          <w:sz w:val="24"/>
          <w:szCs w:val="24"/>
        </w:rPr>
        <w:t>参加采购活动前</w:t>
      </w:r>
      <w:r w:rsidRPr="00953FA7">
        <w:rPr>
          <w:sz w:val="24"/>
          <w:szCs w:val="24"/>
        </w:rPr>
        <w:t>3</w:t>
      </w:r>
      <w:r w:rsidRPr="00953FA7">
        <w:rPr>
          <w:sz w:val="24"/>
          <w:szCs w:val="24"/>
        </w:rPr>
        <w:t>年内在经营活动中</w:t>
      </w:r>
      <w:r w:rsidRPr="00953FA7">
        <w:rPr>
          <w:rFonts w:hint="eastAsia"/>
          <w:sz w:val="24"/>
          <w:szCs w:val="24"/>
          <w:u w:val="single"/>
        </w:rPr>
        <w:t xml:space="preserve">      </w:t>
      </w:r>
      <w:r w:rsidRPr="00953FA7">
        <w:rPr>
          <w:sz w:val="24"/>
          <w:szCs w:val="24"/>
        </w:rPr>
        <w:t>（在下划线上如实填写：有或没有）重大违法记录。</w:t>
      </w:r>
    </w:p>
    <w:p w:rsidR="00405F56" w:rsidRPr="00953FA7" w:rsidRDefault="00405F56" w:rsidP="00405F56">
      <w:pPr>
        <w:spacing w:line="480" w:lineRule="exact"/>
        <w:ind w:firstLine="480"/>
        <w:jc w:val="left"/>
        <w:rPr>
          <w:sz w:val="24"/>
          <w:szCs w:val="24"/>
        </w:rPr>
      </w:pPr>
      <w:r w:rsidRPr="00953FA7">
        <w:rPr>
          <w:sz w:val="24"/>
          <w:szCs w:val="24"/>
        </w:rPr>
        <w:t>（说明：重大违法记录是指供应商因违法经营受到刑事处罚或者责令停产停业、吊销许可证或者执照、较大数额罚款等行政处罚。）</w:t>
      </w:r>
    </w:p>
    <w:p w:rsidR="00405F56" w:rsidRPr="00953FA7" w:rsidRDefault="00405F56" w:rsidP="00405F56">
      <w:pPr>
        <w:spacing w:line="480" w:lineRule="exact"/>
        <w:jc w:val="left"/>
        <w:rPr>
          <w:sz w:val="24"/>
          <w:szCs w:val="24"/>
        </w:rPr>
      </w:pPr>
    </w:p>
    <w:p w:rsidR="00405F56" w:rsidRPr="00953FA7" w:rsidRDefault="00405F56" w:rsidP="00405F56">
      <w:pPr>
        <w:spacing w:line="480" w:lineRule="exact"/>
        <w:jc w:val="right"/>
        <w:rPr>
          <w:sz w:val="24"/>
          <w:szCs w:val="24"/>
        </w:rPr>
      </w:pPr>
      <w:r w:rsidRPr="00953FA7">
        <w:rPr>
          <w:sz w:val="24"/>
          <w:szCs w:val="24"/>
        </w:rPr>
        <w:t>声明人：（公章）</w:t>
      </w:r>
    </w:p>
    <w:p w:rsidR="00405F56" w:rsidRPr="00953FA7" w:rsidRDefault="00405F56" w:rsidP="00405F56">
      <w:pPr>
        <w:spacing w:line="480" w:lineRule="exact"/>
        <w:jc w:val="right"/>
        <w:rPr>
          <w:sz w:val="24"/>
          <w:szCs w:val="24"/>
        </w:rPr>
      </w:pPr>
      <w:r w:rsidRPr="00953FA7">
        <w:rPr>
          <w:sz w:val="24"/>
          <w:szCs w:val="24"/>
        </w:rPr>
        <w:t xml:space="preserve">                                                  </w:t>
      </w:r>
      <w:r w:rsidRPr="00953FA7">
        <w:rPr>
          <w:sz w:val="24"/>
          <w:szCs w:val="24"/>
        </w:rPr>
        <w:t>年</w:t>
      </w:r>
      <w:r w:rsidRPr="00953FA7">
        <w:rPr>
          <w:sz w:val="24"/>
          <w:szCs w:val="24"/>
        </w:rPr>
        <w:t xml:space="preserve">     </w:t>
      </w:r>
      <w:r w:rsidRPr="00953FA7">
        <w:rPr>
          <w:sz w:val="24"/>
          <w:szCs w:val="24"/>
        </w:rPr>
        <w:t>月</w:t>
      </w:r>
      <w:r w:rsidRPr="00953FA7">
        <w:rPr>
          <w:sz w:val="24"/>
          <w:szCs w:val="24"/>
        </w:rPr>
        <w:t xml:space="preserve">    </w:t>
      </w:r>
      <w:r w:rsidRPr="00953FA7">
        <w:rPr>
          <w:sz w:val="24"/>
          <w:szCs w:val="24"/>
        </w:rPr>
        <w:t>日</w:t>
      </w:r>
    </w:p>
    <w:p w:rsidR="004C1EEC" w:rsidRPr="00953FA7" w:rsidRDefault="004C1EEC" w:rsidP="00405F56">
      <w:pPr>
        <w:spacing w:line="480" w:lineRule="exact"/>
        <w:jc w:val="left"/>
        <w:rPr>
          <w:sz w:val="24"/>
          <w:szCs w:val="24"/>
        </w:rPr>
      </w:pPr>
    </w:p>
    <w:p w:rsidR="004C1EEC" w:rsidRPr="00953FA7" w:rsidRDefault="004C1EEC">
      <w:pPr>
        <w:snapToGrid w:val="0"/>
        <w:spacing w:line="480" w:lineRule="exact"/>
        <w:jc w:val="left"/>
        <w:outlineLvl w:val="4"/>
        <w:rPr>
          <w:b/>
          <w:bCs/>
          <w:sz w:val="28"/>
          <w:szCs w:val="28"/>
        </w:rPr>
      </w:pPr>
    </w:p>
    <w:p w:rsidR="004C1EEC" w:rsidRPr="00953FA7" w:rsidRDefault="004C1EEC">
      <w:pPr>
        <w:pStyle w:val="1"/>
      </w:pPr>
    </w:p>
    <w:p w:rsidR="004C1EEC" w:rsidRPr="00953FA7" w:rsidRDefault="00405F56">
      <w:pPr>
        <w:snapToGrid w:val="0"/>
        <w:spacing w:line="480" w:lineRule="exact"/>
        <w:jc w:val="center"/>
        <w:outlineLvl w:val="4"/>
        <w:rPr>
          <w:b/>
          <w:bCs/>
          <w:sz w:val="28"/>
          <w:szCs w:val="28"/>
        </w:rPr>
      </w:pPr>
      <w:r w:rsidRPr="00953FA7">
        <w:rPr>
          <w:rFonts w:hint="eastAsia"/>
          <w:b/>
          <w:bCs/>
          <w:sz w:val="28"/>
          <w:szCs w:val="28"/>
        </w:rPr>
        <w:t>4</w:t>
      </w:r>
      <w:r w:rsidR="005E1829" w:rsidRPr="00953FA7">
        <w:rPr>
          <w:rFonts w:hint="eastAsia"/>
          <w:b/>
          <w:bCs/>
          <w:sz w:val="28"/>
          <w:szCs w:val="28"/>
        </w:rPr>
        <w:t>、履行合同所必需的设备和专业技术能力承诺函</w:t>
      </w:r>
    </w:p>
    <w:p w:rsidR="004C1EEC" w:rsidRPr="00953FA7" w:rsidRDefault="004C1EEC">
      <w:pPr>
        <w:jc w:val="center"/>
        <w:rPr>
          <w:rFonts w:ascii="宋体" w:hAnsi="宋体"/>
          <w:b/>
          <w:bCs/>
          <w:sz w:val="24"/>
          <w:szCs w:val="24"/>
        </w:rPr>
      </w:pPr>
    </w:p>
    <w:p w:rsidR="004C1EEC" w:rsidRPr="00953FA7" w:rsidRDefault="005E1829">
      <w:pPr>
        <w:spacing w:line="440" w:lineRule="exact"/>
        <w:jc w:val="left"/>
        <w:rPr>
          <w:rFonts w:ascii="宋体" w:hAnsi="宋体"/>
          <w:sz w:val="24"/>
          <w:szCs w:val="24"/>
        </w:rPr>
      </w:pPr>
      <w:r w:rsidRPr="00953FA7">
        <w:rPr>
          <w:rFonts w:hint="eastAsia"/>
          <w:b/>
          <w:bCs/>
          <w:sz w:val="24"/>
          <w:szCs w:val="24"/>
          <w:u w:val="single"/>
        </w:rPr>
        <w:t>南通市第三人民医院</w:t>
      </w:r>
      <w:r w:rsidRPr="00953FA7">
        <w:rPr>
          <w:rFonts w:ascii="宋体" w:hAnsi="宋体" w:cs="宋体" w:hint="eastAsia"/>
          <w:sz w:val="24"/>
          <w:szCs w:val="24"/>
        </w:rPr>
        <w:t>：</w:t>
      </w:r>
    </w:p>
    <w:p w:rsidR="00405F56" w:rsidRPr="00953FA7" w:rsidRDefault="00405F56" w:rsidP="00405F56">
      <w:pPr>
        <w:spacing w:line="440" w:lineRule="exact"/>
        <w:ind w:firstLine="560"/>
        <w:jc w:val="left"/>
        <w:rPr>
          <w:rFonts w:ascii="宋体" w:hAnsi="宋体"/>
          <w:sz w:val="24"/>
          <w:szCs w:val="24"/>
        </w:rPr>
      </w:pPr>
      <w:r w:rsidRPr="00953FA7">
        <w:rPr>
          <w:rFonts w:ascii="宋体" w:hAnsi="宋体" w:hint="eastAsia"/>
          <w:sz w:val="24"/>
          <w:szCs w:val="24"/>
        </w:rPr>
        <w:t>我单位</w:t>
      </w:r>
      <w:r w:rsidRPr="00953FA7">
        <w:rPr>
          <w:rFonts w:ascii="宋体" w:hAnsi="宋体"/>
          <w:sz w:val="24"/>
          <w:szCs w:val="24"/>
          <w:u w:val="single"/>
        </w:rPr>
        <w:t xml:space="preserve">                            </w:t>
      </w:r>
      <w:r w:rsidRPr="00953FA7">
        <w:rPr>
          <w:rFonts w:ascii="宋体" w:hAnsi="宋体" w:hint="eastAsia"/>
          <w:sz w:val="24"/>
          <w:szCs w:val="24"/>
        </w:rPr>
        <w:t>（供应商名称）郑重承诺：</w:t>
      </w:r>
    </w:p>
    <w:p w:rsidR="00405F56" w:rsidRPr="00953FA7" w:rsidRDefault="00405F56" w:rsidP="00405F56">
      <w:pPr>
        <w:spacing w:line="440" w:lineRule="exact"/>
        <w:ind w:firstLine="560"/>
        <w:jc w:val="left"/>
        <w:rPr>
          <w:rFonts w:ascii="宋体" w:hAnsi="宋体"/>
          <w:sz w:val="24"/>
          <w:szCs w:val="24"/>
        </w:rPr>
      </w:pPr>
      <w:r w:rsidRPr="00953FA7">
        <w:rPr>
          <w:rFonts w:ascii="宋体" w:hAnsi="宋体" w:hint="eastAsia"/>
          <w:sz w:val="24"/>
          <w:szCs w:val="24"/>
        </w:rPr>
        <w:t>贵方组织的</w:t>
      </w:r>
      <w:r w:rsidRPr="00953FA7">
        <w:rPr>
          <w:rFonts w:ascii="宋体" w:hAnsi="宋体"/>
          <w:sz w:val="24"/>
          <w:szCs w:val="24"/>
          <w:u w:val="single"/>
        </w:rPr>
        <w:t xml:space="preserve">                        </w:t>
      </w:r>
      <w:r w:rsidRPr="00953FA7">
        <w:rPr>
          <w:rFonts w:ascii="宋体" w:hAnsi="宋体"/>
          <w:sz w:val="24"/>
          <w:szCs w:val="24"/>
        </w:rPr>
        <w:t>(</w:t>
      </w:r>
      <w:r w:rsidRPr="00953FA7">
        <w:rPr>
          <w:rFonts w:ascii="宋体" w:hAnsi="宋体" w:hint="eastAsia"/>
          <w:sz w:val="24"/>
          <w:szCs w:val="24"/>
        </w:rPr>
        <w:t>项目名称），我单位</w:t>
      </w:r>
      <w:r w:rsidRPr="00953FA7">
        <w:rPr>
          <w:rFonts w:ascii="宋体" w:hAnsi="宋体"/>
          <w:sz w:val="24"/>
          <w:szCs w:val="24"/>
          <w:u w:val="single"/>
        </w:rPr>
        <w:t xml:space="preserve">       </w:t>
      </w:r>
      <w:r w:rsidRPr="00953FA7">
        <w:rPr>
          <w:rFonts w:ascii="宋体" w:hAnsi="宋体"/>
          <w:sz w:val="24"/>
          <w:szCs w:val="24"/>
        </w:rPr>
        <w:t>(</w:t>
      </w:r>
      <w:r w:rsidRPr="00953FA7">
        <w:rPr>
          <w:rFonts w:ascii="宋体" w:hAnsi="宋体" w:hint="eastAsia"/>
          <w:sz w:val="24"/>
          <w:szCs w:val="24"/>
        </w:rPr>
        <w:t>在下划线上如实填写：有或没有）履行合同所必需的设备和专业技术能力。</w:t>
      </w:r>
    </w:p>
    <w:p w:rsidR="00405F56" w:rsidRPr="00953FA7" w:rsidRDefault="00405F56" w:rsidP="00405F56">
      <w:pPr>
        <w:spacing w:line="440" w:lineRule="exact"/>
        <w:ind w:firstLine="560"/>
        <w:jc w:val="left"/>
        <w:rPr>
          <w:rFonts w:ascii="宋体" w:hAnsi="宋体"/>
          <w:sz w:val="24"/>
          <w:szCs w:val="24"/>
        </w:rPr>
      </w:pPr>
    </w:p>
    <w:p w:rsidR="00405F56" w:rsidRPr="00953FA7" w:rsidRDefault="00405F56" w:rsidP="00405F56">
      <w:pPr>
        <w:spacing w:line="440" w:lineRule="exact"/>
        <w:ind w:firstLine="560"/>
        <w:jc w:val="right"/>
        <w:rPr>
          <w:rFonts w:ascii="宋体" w:hAnsi="宋体"/>
          <w:sz w:val="24"/>
          <w:szCs w:val="24"/>
        </w:rPr>
      </w:pPr>
      <w:r w:rsidRPr="00953FA7">
        <w:rPr>
          <w:rFonts w:ascii="宋体" w:hAnsi="宋体"/>
          <w:sz w:val="24"/>
          <w:szCs w:val="24"/>
        </w:rPr>
        <w:t xml:space="preserve">            </w:t>
      </w:r>
      <w:r w:rsidRPr="00953FA7">
        <w:rPr>
          <w:rFonts w:ascii="宋体" w:hAnsi="宋体" w:hint="eastAsia"/>
          <w:sz w:val="24"/>
          <w:szCs w:val="24"/>
        </w:rPr>
        <w:t>承诺人：（公章）</w:t>
      </w:r>
    </w:p>
    <w:p w:rsidR="004C1EEC" w:rsidRPr="00953FA7" w:rsidRDefault="00405F56" w:rsidP="00405F56">
      <w:pPr>
        <w:spacing w:line="440" w:lineRule="exact"/>
        <w:ind w:firstLine="560"/>
        <w:jc w:val="right"/>
        <w:rPr>
          <w:rFonts w:ascii="宋体" w:hAnsi="宋体"/>
          <w:sz w:val="24"/>
          <w:szCs w:val="24"/>
        </w:rPr>
      </w:pPr>
      <w:r w:rsidRPr="00953FA7">
        <w:rPr>
          <w:rFonts w:ascii="宋体" w:hAnsi="宋体" w:hint="eastAsia"/>
          <w:sz w:val="24"/>
          <w:szCs w:val="24"/>
        </w:rPr>
        <w:t>年</w:t>
      </w:r>
      <w:r w:rsidRPr="00953FA7">
        <w:rPr>
          <w:rFonts w:ascii="宋体" w:hAnsi="宋体"/>
          <w:sz w:val="24"/>
          <w:szCs w:val="24"/>
        </w:rPr>
        <w:t xml:space="preserve">    </w:t>
      </w:r>
      <w:r w:rsidRPr="00953FA7">
        <w:rPr>
          <w:rFonts w:ascii="宋体" w:hAnsi="宋体" w:hint="eastAsia"/>
          <w:sz w:val="24"/>
          <w:szCs w:val="24"/>
        </w:rPr>
        <w:t>月</w:t>
      </w:r>
      <w:r w:rsidRPr="00953FA7">
        <w:rPr>
          <w:rFonts w:ascii="宋体" w:hAnsi="宋体"/>
          <w:sz w:val="24"/>
          <w:szCs w:val="24"/>
        </w:rPr>
        <w:t xml:space="preserve">   </w:t>
      </w:r>
      <w:r w:rsidRPr="00953FA7">
        <w:rPr>
          <w:rFonts w:ascii="宋体" w:hAnsi="宋体" w:hint="eastAsia"/>
          <w:sz w:val="24"/>
          <w:szCs w:val="24"/>
        </w:rPr>
        <w:t>日</w:t>
      </w:r>
    </w:p>
    <w:p w:rsidR="004C1EEC" w:rsidRPr="00953FA7" w:rsidRDefault="004C1EEC">
      <w:pPr>
        <w:pStyle w:val="1"/>
      </w:pPr>
    </w:p>
    <w:p w:rsidR="004C1EEC" w:rsidRPr="00953FA7" w:rsidRDefault="005E1829">
      <w:pPr>
        <w:snapToGrid w:val="0"/>
        <w:spacing w:line="480" w:lineRule="exact"/>
        <w:jc w:val="center"/>
        <w:outlineLvl w:val="4"/>
        <w:rPr>
          <w:b/>
          <w:bCs/>
          <w:sz w:val="28"/>
          <w:szCs w:val="28"/>
        </w:rPr>
      </w:pPr>
      <w:r w:rsidRPr="00953FA7">
        <w:rPr>
          <w:b/>
          <w:bCs/>
          <w:sz w:val="28"/>
          <w:szCs w:val="28"/>
        </w:rPr>
        <w:br w:type="page"/>
      </w:r>
      <w:r w:rsidR="00405F56" w:rsidRPr="00953FA7">
        <w:rPr>
          <w:rFonts w:hint="eastAsia"/>
          <w:b/>
          <w:bCs/>
          <w:sz w:val="28"/>
          <w:szCs w:val="28"/>
        </w:rPr>
        <w:lastRenderedPageBreak/>
        <w:t>5</w:t>
      </w:r>
      <w:r w:rsidRPr="00953FA7">
        <w:rPr>
          <w:b/>
          <w:bCs/>
          <w:sz w:val="28"/>
          <w:szCs w:val="28"/>
        </w:rPr>
        <w:t>、关于资格文件的声明函</w:t>
      </w:r>
    </w:p>
    <w:p w:rsidR="004C1EEC" w:rsidRPr="00953FA7" w:rsidRDefault="004C1EEC">
      <w:pPr>
        <w:pStyle w:val="a3"/>
        <w:overflowPunct w:val="0"/>
        <w:spacing w:line="480" w:lineRule="exact"/>
        <w:rPr>
          <w:rFonts w:eastAsia="宋体"/>
          <w:sz w:val="28"/>
          <w:szCs w:val="28"/>
        </w:rPr>
      </w:pPr>
    </w:p>
    <w:p w:rsidR="004C1EEC" w:rsidRPr="00953FA7" w:rsidRDefault="005E1829">
      <w:pPr>
        <w:snapToGrid w:val="0"/>
        <w:spacing w:line="480" w:lineRule="exact"/>
        <w:ind w:firstLineChars="49" w:firstLine="118"/>
        <w:jc w:val="left"/>
        <w:rPr>
          <w:sz w:val="24"/>
          <w:szCs w:val="24"/>
          <w:u w:val="single"/>
        </w:rPr>
      </w:pPr>
      <w:r w:rsidRPr="00953FA7">
        <w:rPr>
          <w:rFonts w:hint="eastAsia"/>
          <w:b/>
          <w:bCs/>
          <w:sz w:val="24"/>
          <w:szCs w:val="24"/>
          <w:u w:val="single"/>
        </w:rPr>
        <w:t>南通市第三人民医院</w:t>
      </w:r>
      <w:r w:rsidRPr="00953FA7">
        <w:rPr>
          <w:sz w:val="24"/>
          <w:szCs w:val="24"/>
        </w:rPr>
        <w:t>：</w:t>
      </w:r>
    </w:p>
    <w:p w:rsidR="00405F56" w:rsidRPr="00953FA7" w:rsidRDefault="00405F56" w:rsidP="00405F56">
      <w:pPr>
        <w:pStyle w:val="a3"/>
        <w:overflowPunct w:val="0"/>
        <w:spacing w:line="480" w:lineRule="exact"/>
        <w:ind w:firstLineChars="200" w:firstLine="480"/>
        <w:rPr>
          <w:rFonts w:eastAsia="宋体"/>
          <w:szCs w:val="24"/>
        </w:rPr>
      </w:pPr>
      <w:r w:rsidRPr="00953FA7">
        <w:rPr>
          <w:rFonts w:eastAsia="宋体"/>
          <w:szCs w:val="24"/>
        </w:rPr>
        <w:t>本公司愿参与贵单位组织实施的</w:t>
      </w:r>
      <w:r w:rsidRPr="00953FA7">
        <w:rPr>
          <w:rFonts w:eastAsia="宋体" w:hint="eastAsia"/>
          <w:szCs w:val="24"/>
          <w:u w:val="single"/>
        </w:rPr>
        <w:t xml:space="preserve">          </w:t>
      </w:r>
      <w:r w:rsidRPr="00953FA7">
        <w:rPr>
          <w:rFonts w:eastAsia="宋体"/>
          <w:szCs w:val="24"/>
        </w:rPr>
        <w:t>（询价项目名称</w:t>
      </w:r>
      <w:r w:rsidRPr="00953FA7">
        <w:rPr>
          <w:rFonts w:eastAsia="宋体" w:hint="eastAsia"/>
          <w:szCs w:val="24"/>
        </w:rPr>
        <w:t>）</w:t>
      </w:r>
      <w:r w:rsidRPr="00953FA7">
        <w:rPr>
          <w:rFonts w:eastAsia="宋体"/>
          <w:szCs w:val="24"/>
        </w:rPr>
        <w:t>询价活动。本公司所提交的响应文件中所有关于资格的文件、证明和陈述均是真实的、准确的。若与真实情况不符，本公司愿意承担由此而产生的一切后果。</w:t>
      </w:r>
    </w:p>
    <w:p w:rsidR="00405F56" w:rsidRPr="00953FA7" w:rsidRDefault="00405F56" w:rsidP="00405F56">
      <w:pPr>
        <w:pStyle w:val="a3"/>
        <w:overflowPunct w:val="0"/>
        <w:spacing w:line="480" w:lineRule="exact"/>
        <w:rPr>
          <w:rFonts w:eastAsia="宋体"/>
          <w:szCs w:val="24"/>
        </w:rPr>
      </w:pPr>
    </w:p>
    <w:p w:rsidR="00405F56" w:rsidRPr="00953FA7" w:rsidRDefault="00405F56" w:rsidP="00405F56">
      <w:pPr>
        <w:pStyle w:val="a3"/>
        <w:overflowPunct w:val="0"/>
        <w:spacing w:line="480" w:lineRule="exact"/>
        <w:rPr>
          <w:rFonts w:eastAsia="宋体"/>
          <w:szCs w:val="24"/>
        </w:rPr>
      </w:pPr>
    </w:p>
    <w:p w:rsidR="00405F56" w:rsidRPr="00953FA7" w:rsidRDefault="00405F56" w:rsidP="00405F56">
      <w:pPr>
        <w:pStyle w:val="a3"/>
        <w:overflowPunct w:val="0"/>
        <w:spacing w:line="360" w:lineRule="auto"/>
        <w:jc w:val="right"/>
        <w:rPr>
          <w:rFonts w:eastAsia="宋体"/>
          <w:szCs w:val="24"/>
        </w:rPr>
      </w:pPr>
      <w:r w:rsidRPr="00953FA7">
        <w:rPr>
          <w:rFonts w:eastAsia="宋体"/>
          <w:szCs w:val="24"/>
        </w:rPr>
        <w:tab/>
      </w:r>
      <w:r w:rsidRPr="00953FA7">
        <w:rPr>
          <w:rFonts w:eastAsia="宋体"/>
          <w:szCs w:val="24"/>
        </w:rPr>
        <w:tab/>
      </w:r>
      <w:r w:rsidRPr="00953FA7">
        <w:rPr>
          <w:rFonts w:eastAsia="宋体"/>
          <w:szCs w:val="24"/>
        </w:rPr>
        <w:tab/>
      </w:r>
      <w:r w:rsidRPr="00953FA7">
        <w:rPr>
          <w:rFonts w:eastAsia="宋体"/>
          <w:szCs w:val="24"/>
        </w:rPr>
        <w:tab/>
        <w:t xml:space="preserve">        </w:t>
      </w:r>
      <w:r w:rsidRPr="00953FA7">
        <w:rPr>
          <w:rFonts w:eastAsia="宋体"/>
          <w:szCs w:val="24"/>
        </w:rPr>
        <w:t>（供应商）法定代表人（签字或盖章）：</w:t>
      </w:r>
    </w:p>
    <w:p w:rsidR="00405F56" w:rsidRPr="00953FA7" w:rsidRDefault="00405F56" w:rsidP="00405F56">
      <w:pPr>
        <w:pStyle w:val="a3"/>
        <w:overflowPunct w:val="0"/>
        <w:spacing w:line="360" w:lineRule="auto"/>
        <w:ind w:left="1700" w:firstLineChars="1201" w:firstLine="2882"/>
        <w:jc w:val="both"/>
        <w:rPr>
          <w:rFonts w:eastAsia="宋体"/>
          <w:szCs w:val="24"/>
        </w:rPr>
      </w:pPr>
      <w:r w:rsidRPr="00953FA7">
        <w:rPr>
          <w:rFonts w:eastAsia="宋体"/>
          <w:szCs w:val="24"/>
        </w:rPr>
        <w:t xml:space="preserve">  </w:t>
      </w:r>
      <w:r w:rsidRPr="00953FA7">
        <w:rPr>
          <w:rFonts w:eastAsia="宋体"/>
          <w:szCs w:val="24"/>
        </w:rPr>
        <w:t>（供应商）公章：</w:t>
      </w:r>
    </w:p>
    <w:p w:rsidR="00405F56" w:rsidRPr="00953FA7" w:rsidRDefault="00405F56" w:rsidP="00405F56">
      <w:pPr>
        <w:pStyle w:val="a3"/>
        <w:overflowPunct w:val="0"/>
        <w:spacing w:line="360" w:lineRule="auto"/>
        <w:ind w:right="560" w:firstLineChars="1000" w:firstLine="2400"/>
        <w:jc w:val="both"/>
        <w:rPr>
          <w:rFonts w:eastAsia="宋体"/>
          <w:szCs w:val="24"/>
        </w:rPr>
      </w:pPr>
      <w:r w:rsidRPr="00953FA7">
        <w:rPr>
          <w:rFonts w:eastAsia="宋体"/>
          <w:szCs w:val="24"/>
        </w:rPr>
        <w:t xml:space="preserve">                     </w:t>
      </w:r>
      <w:r w:rsidRPr="00953FA7">
        <w:rPr>
          <w:rFonts w:eastAsia="宋体"/>
          <w:szCs w:val="24"/>
        </w:rPr>
        <w:t>年</w:t>
      </w:r>
      <w:r w:rsidRPr="00953FA7">
        <w:rPr>
          <w:rFonts w:eastAsia="宋体"/>
          <w:szCs w:val="24"/>
        </w:rPr>
        <w:t xml:space="preserve"> </w:t>
      </w:r>
      <w:r w:rsidRPr="00953FA7">
        <w:rPr>
          <w:rFonts w:eastAsia="宋体"/>
          <w:szCs w:val="24"/>
        </w:rPr>
        <w:tab/>
        <w:t xml:space="preserve"> </w:t>
      </w:r>
      <w:r w:rsidRPr="00953FA7">
        <w:rPr>
          <w:rFonts w:eastAsia="宋体"/>
          <w:szCs w:val="24"/>
        </w:rPr>
        <w:t>月</w:t>
      </w:r>
      <w:r w:rsidRPr="00953FA7">
        <w:rPr>
          <w:rFonts w:eastAsia="宋体"/>
          <w:szCs w:val="24"/>
        </w:rPr>
        <w:t xml:space="preserve"> </w:t>
      </w:r>
      <w:r w:rsidRPr="00953FA7">
        <w:rPr>
          <w:rFonts w:eastAsia="宋体"/>
          <w:szCs w:val="24"/>
        </w:rPr>
        <w:tab/>
      </w:r>
      <w:r w:rsidRPr="00953FA7">
        <w:rPr>
          <w:rFonts w:eastAsia="宋体"/>
          <w:szCs w:val="24"/>
        </w:rPr>
        <w:t>日</w:t>
      </w:r>
    </w:p>
    <w:p w:rsidR="004C1EEC" w:rsidRPr="00953FA7" w:rsidRDefault="004C1EEC">
      <w:pPr>
        <w:snapToGrid w:val="0"/>
        <w:spacing w:line="480" w:lineRule="exact"/>
        <w:ind w:firstLineChars="200" w:firstLine="482"/>
        <w:jc w:val="left"/>
        <w:rPr>
          <w:b/>
          <w:bCs/>
          <w:sz w:val="24"/>
          <w:szCs w:val="24"/>
        </w:rPr>
        <w:sectPr w:rsidR="004C1EEC" w:rsidRPr="00953FA7">
          <w:pgSz w:w="11906" w:h="16838"/>
          <w:pgMar w:top="1361" w:right="1361" w:bottom="1361" w:left="1361" w:header="851" w:footer="992" w:gutter="0"/>
          <w:cols w:space="720"/>
          <w:docGrid w:linePitch="328" w:charSpace="733"/>
        </w:sectPr>
      </w:pPr>
    </w:p>
    <w:p w:rsidR="004C1EEC" w:rsidRPr="00953FA7" w:rsidRDefault="005E1829">
      <w:pPr>
        <w:spacing w:line="480" w:lineRule="exact"/>
        <w:jc w:val="left"/>
        <w:rPr>
          <w:b/>
          <w:bCs/>
          <w:sz w:val="24"/>
          <w:szCs w:val="24"/>
        </w:rPr>
      </w:pPr>
      <w:r w:rsidRPr="00953FA7">
        <w:rPr>
          <w:b/>
          <w:bCs/>
          <w:sz w:val="24"/>
          <w:szCs w:val="24"/>
        </w:rPr>
        <w:lastRenderedPageBreak/>
        <w:t>二、商务报价响应文件相关的格式文件及表格</w:t>
      </w:r>
    </w:p>
    <w:p w:rsidR="004C1EEC" w:rsidRPr="00953FA7" w:rsidRDefault="004C1EEC">
      <w:pPr>
        <w:pStyle w:val="a6"/>
        <w:ind w:leftChars="0" w:left="0"/>
      </w:pPr>
    </w:p>
    <w:p w:rsidR="004C1EEC" w:rsidRPr="00953FA7" w:rsidRDefault="005E1829">
      <w:pPr>
        <w:numPr>
          <w:ilvl w:val="0"/>
          <w:numId w:val="2"/>
        </w:numPr>
        <w:snapToGrid w:val="0"/>
        <w:spacing w:line="480" w:lineRule="exact"/>
        <w:jc w:val="center"/>
        <w:outlineLvl w:val="3"/>
        <w:rPr>
          <w:rFonts w:ascii="宋体" w:hAnsi="宋体" w:cs="宋体"/>
          <w:b/>
          <w:bCs/>
          <w:sz w:val="24"/>
          <w:szCs w:val="24"/>
        </w:rPr>
      </w:pPr>
      <w:r w:rsidRPr="00953FA7">
        <w:rPr>
          <w:b/>
          <w:bCs/>
          <w:sz w:val="24"/>
          <w:szCs w:val="24"/>
        </w:rPr>
        <w:t>询价响应报价总表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6379"/>
      </w:tblGrid>
      <w:tr w:rsidR="004C1EEC" w:rsidRPr="00953FA7">
        <w:trPr>
          <w:trHeight w:val="684"/>
        </w:trPr>
        <w:tc>
          <w:tcPr>
            <w:tcW w:w="2093" w:type="dxa"/>
            <w:vAlign w:val="center"/>
          </w:tcPr>
          <w:p w:rsidR="004C1EEC" w:rsidRPr="00953FA7" w:rsidRDefault="005E1829">
            <w:pPr>
              <w:spacing w:line="520" w:lineRule="exact"/>
              <w:jc w:val="center"/>
              <w:rPr>
                <w:rFonts w:ascii="宋体" w:hAnsi="宋体"/>
                <w:sz w:val="24"/>
              </w:rPr>
            </w:pPr>
            <w:r w:rsidRPr="00953FA7">
              <w:rPr>
                <w:rFonts w:ascii="宋体" w:hAnsi="宋体" w:hint="eastAsia"/>
                <w:sz w:val="24"/>
              </w:rPr>
              <w:t>招标项目名称</w:t>
            </w:r>
          </w:p>
        </w:tc>
        <w:tc>
          <w:tcPr>
            <w:tcW w:w="6379" w:type="dxa"/>
            <w:vAlign w:val="center"/>
          </w:tcPr>
          <w:p w:rsidR="004C1EEC" w:rsidRPr="00953FA7" w:rsidRDefault="00405F56" w:rsidP="00405F56">
            <w:pPr>
              <w:spacing w:line="520" w:lineRule="exact"/>
              <w:rPr>
                <w:rFonts w:ascii="宋体" w:hAnsi="宋体"/>
                <w:sz w:val="24"/>
              </w:rPr>
            </w:pPr>
            <w:r w:rsidRPr="00953FA7">
              <w:rPr>
                <w:rFonts w:ascii="宋体" w:hAnsi="宋体" w:hint="eastAsia"/>
                <w:sz w:val="24"/>
              </w:rPr>
              <w:t>南通市第三人民医院</w:t>
            </w:r>
            <w:r w:rsidRPr="00953FA7">
              <w:rPr>
                <w:rFonts w:ascii="宋体" w:hAnsi="宋体"/>
                <w:sz w:val="24"/>
              </w:rPr>
              <w:t>4#</w:t>
            </w:r>
            <w:r w:rsidRPr="00953FA7">
              <w:rPr>
                <w:rFonts w:ascii="宋体" w:hAnsi="宋体" w:hint="eastAsia"/>
                <w:sz w:val="24"/>
              </w:rPr>
              <w:t>楼淋浴房采购及安装项目</w:t>
            </w:r>
          </w:p>
        </w:tc>
      </w:tr>
      <w:tr w:rsidR="004C1EEC" w:rsidRPr="00953FA7">
        <w:trPr>
          <w:trHeight w:val="618"/>
        </w:trPr>
        <w:tc>
          <w:tcPr>
            <w:tcW w:w="2093" w:type="dxa"/>
            <w:vAlign w:val="center"/>
          </w:tcPr>
          <w:p w:rsidR="004C1EEC" w:rsidRPr="00953FA7" w:rsidRDefault="005E1829">
            <w:pPr>
              <w:spacing w:line="520" w:lineRule="exact"/>
              <w:jc w:val="center"/>
              <w:rPr>
                <w:rFonts w:ascii="宋体" w:hAnsi="宋体"/>
                <w:sz w:val="24"/>
              </w:rPr>
            </w:pPr>
            <w:r w:rsidRPr="00953FA7">
              <w:rPr>
                <w:rFonts w:ascii="宋体" w:hAnsi="宋体"/>
                <w:sz w:val="24"/>
              </w:rPr>
              <w:t>投标报价总计</w:t>
            </w:r>
          </w:p>
        </w:tc>
        <w:tc>
          <w:tcPr>
            <w:tcW w:w="6379" w:type="dxa"/>
            <w:vAlign w:val="center"/>
          </w:tcPr>
          <w:p w:rsidR="004C1EEC" w:rsidRPr="00953FA7" w:rsidRDefault="005E1829">
            <w:pPr>
              <w:spacing w:line="520" w:lineRule="exact"/>
              <w:rPr>
                <w:rFonts w:ascii="宋体" w:hAnsi="宋体"/>
                <w:sz w:val="24"/>
                <w:u w:val="single"/>
              </w:rPr>
            </w:pPr>
            <w:r w:rsidRPr="00953FA7">
              <w:rPr>
                <w:rFonts w:ascii="宋体" w:hAnsi="宋体" w:hint="eastAsia"/>
                <w:sz w:val="24"/>
              </w:rPr>
              <w:t>￥         元，人民币大写：              。</w:t>
            </w:r>
          </w:p>
        </w:tc>
      </w:tr>
      <w:tr w:rsidR="004C1EEC" w:rsidRPr="00953FA7">
        <w:trPr>
          <w:trHeight w:val="682"/>
        </w:trPr>
        <w:tc>
          <w:tcPr>
            <w:tcW w:w="2093" w:type="dxa"/>
            <w:vAlign w:val="center"/>
          </w:tcPr>
          <w:p w:rsidR="004C1EEC" w:rsidRPr="00953FA7" w:rsidRDefault="005E1829">
            <w:pPr>
              <w:widowControl/>
              <w:spacing w:after="150"/>
              <w:jc w:val="center"/>
              <w:rPr>
                <w:rFonts w:ascii="宋体" w:hAnsi="宋体"/>
                <w:sz w:val="24"/>
              </w:rPr>
            </w:pPr>
            <w:r w:rsidRPr="00953FA7">
              <w:rPr>
                <w:rFonts w:hint="eastAsia"/>
                <w:sz w:val="24"/>
                <w:szCs w:val="24"/>
              </w:rPr>
              <w:t>产品交付安装</w:t>
            </w:r>
            <w:r w:rsidRPr="00953FA7">
              <w:rPr>
                <w:rFonts w:ascii="宋体" w:hAnsi="宋体"/>
                <w:sz w:val="24"/>
              </w:rPr>
              <w:t>时间</w:t>
            </w:r>
          </w:p>
        </w:tc>
        <w:tc>
          <w:tcPr>
            <w:tcW w:w="6379" w:type="dxa"/>
            <w:vAlign w:val="center"/>
          </w:tcPr>
          <w:p w:rsidR="004C1EEC" w:rsidRPr="00953FA7" w:rsidRDefault="00405F56">
            <w:pPr>
              <w:spacing w:line="520" w:lineRule="exact"/>
              <w:jc w:val="left"/>
              <w:rPr>
                <w:rFonts w:ascii="宋体" w:hAnsi="宋体"/>
                <w:sz w:val="24"/>
              </w:rPr>
            </w:pPr>
            <w:r w:rsidRPr="00953FA7">
              <w:rPr>
                <w:rFonts w:ascii="宋体" w:hAnsi="宋体" w:hint="eastAsia"/>
                <w:sz w:val="24"/>
                <w:szCs w:val="24"/>
              </w:rPr>
              <w:t>合同签订后10天内完成</w:t>
            </w:r>
            <w:r w:rsidRPr="00953FA7">
              <w:rPr>
                <w:rFonts w:hint="eastAsia"/>
                <w:sz w:val="24"/>
                <w:szCs w:val="24"/>
              </w:rPr>
              <w:t>供货并安装、调试完毕。</w:t>
            </w:r>
          </w:p>
        </w:tc>
      </w:tr>
    </w:tbl>
    <w:p w:rsidR="004C1EEC" w:rsidRPr="00953FA7" w:rsidRDefault="005E1829">
      <w:pPr>
        <w:kinsoku w:val="0"/>
        <w:topLinePunct/>
        <w:snapToGrid w:val="0"/>
        <w:spacing w:line="480" w:lineRule="exact"/>
        <w:jc w:val="left"/>
        <w:rPr>
          <w:sz w:val="24"/>
          <w:szCs w:val="24"/>
        </w:rPr>
      </w:pPr>
      <w:r w:rsidRPr="00953FA7">
        <w:rPr>
          <w:sz w:val="24"/>
          <w:szCs w:val="24"/>
        </w:rPr>
        <w:t>供应商：（盖章）</w:t>
      </w:r>
      <w:r w:rsidRPr="00953FA7">
        <w:rPr>
          <w:sz w:val="24"/>
          <w:szCs w:val="24"/>
        </w:rPr>
        <w:t xml:space="preserve">             </w:t>
      </w:r>
    </w:p>
    <w:p w:rsidR="004C1EEC" w:rsidRPr="00953FA7" w:rsidRDefault="005E1829">
      <w:pPr>
        <w:kinsoku w:val="0"/>
        <w:topLinePunct/>
        <w:snapToGrid w:val="0"/>
        <w:spacing w:line="480" w:lineRule="exact"/>
        <w:jc w:val="left"/>
        <w:rPr>
          <w:sz w:val="24"/>
          <w:szCs w:val="24"/>
        </w:rPr>
      </w:pPr>
      <w:r w:rsidRPr="00953FA7">
        <w:rPr>
          <w:sz w:val="24"/>
          <w:szCs w:val="24"/>
        </w:rPr>
        <w:t>法定代表人或被授权人（签字或盖章）：</w:t>
      </w:r>
    </w:p>
    <w:p w:rsidR="004C1EEC" w:rsidRPr="00953FA7" w:rsidRDefault="005E1829">
      <w:pPr>
        <w:kinsoku w:val="0"/>
        <w:topLinePunct/>
        <w:snapToGrid w:val="0"/>
        <w:spacing w:line="480" w:lineRule="exact"/>
        <w:jc w:val="left"/>
        <w:rPr>
          <w:sz w:val="24"/>
          <w:szCs w:val="24"/>
        </w:rPr>
      </w:pPr>
      <w:r w:rsidRPr="00953FA7">
        <w:rPr>
          <w:sz w:val="24"/>
          <w:szCs w:val="24"/>
        </w:rPr>
        <w:t>日期：</w:t>
      </w:r>
    </w:p>
    <w:p w:rsidR="004C1EEC" w:rsidRPr="00953FA7" w:rsidRDefault="005E1829">
      <w:pPr>
        <w:snapToGrid w:val="0"/>
        <w:spacing w:line="480" w:lineRule="exact"/>
        <w:ind w:firstLineChars="206" w:firstLine="496"/>
        <w:jc w:val="left"/>
        <w:rPr>
          <w:b/>
          <w:bCs/>
          <w:sz w:val="24"/>
          <w:szCs w:val="24"/>
        </w:rPr>
      </w:pPr>
      <w:r w:rsidRPr="00953FA7">
        <w:rPr>
          <w:b/>
          <w:bCs/>
          <w:sz w:val="24"/>
          <w:szCs w:val="24"/>
        </w:rPr>
        <w:t>注：</w:t>
      </w:r>
    </w:p>
    <w:p w:rsidR="004C1EEC" w:rsidRPr="00953FA7" w:rsidRDefault="005E1829">
      <w:pPr>
        <w:snapToGrid w:val="0"/>
        <w:spacing w:line="480" w:lineRule="exact"/>
        <w:ind w:firstLineChars="206" w:firstLine="494"/>
        <w:jc w:val="left"/>
        <w:rPr>
          <w:sz w:val="24"/>
          <w:szCs w:val="24"/>
        </w:rPr>
      </w:pPr>
      <w:r w:rsidRPr="00953FA7">
        <w:rPr>
          <w:sz w:val="24"/>
          <w:szCs w:val="24"/>
        </w:rPr>
        <w:t>1</w:t>
      </w:r>
      <w:r w:rsidR="00405F56" w:rsidRPr="00953FA7">
        <w:rPr>
          <w:rFonts w:asciiTheme="minorEastAsia" w:eastAsiaTheme="minorEastAsia" w:hAnsiTheme="minorEastAsia" w:cstheme="minorEastAsia" w:hint="eastAsia"/>
          <w:sz w:val="24"/>
          <w:szCs w:val="24"/>
        </w:rPr>
        <w:t>、</w:t>
      </w:r>
      <w:r w:rsidRPr="00953FA7">
        <w:rPr>
          <w:sz w:val="24"/>
          <w:szCs w:val="24"/>
        </w:rPr>
        <w:t>本表式，不得自行改动。</w:t>
      </w:r>
    </w:p>
    <w:p w:rsidR="00405F56" w:rsidRPr="00953FA7" w:rsidRDefault="00405F56" w:rsidP="00405F56">
      <w:pPr>
        <w:snapToGrid w:val="0"/>
        <w:spacing w:line="480" w:lineRule="exact"/>
        <w:ind w:firstLineChars="206" w:firstLine="494"/>
        <w:jc w:val="left"/>
        <w:rPr>
          <w:sz w:val="24"/>
          <w:szCs w:val="24"/>
        </w:rPr>
      </w:pPr>
      <w:r w:rsidRPr="00953FA7">
        <w:rPr>
          <w:rFonts w:hint="eastAsia"/>
          <w:sz w:val="24"/>
          <w:szCs w:val="24"/>
        </w:rPr>
        <w:t>2</w:t>
      </w:r>
      <w:r w:rsidRPr="00953FA7">
        <w:rPr>
          <w:rFonts w:hint="eastAsia"/>
          <w:sz w:val="24"/>
          <w:szCs w:val="24"/>
        </w:rPr>
        <w:t>、本项目为综合单价报价，综合单价包括完成项目所需的一切费用，包括产品的主材及辅材供应、加工、包装、运输损耗、货到工地负责堆放至指定地点、从堆放地运至施工地点、安装费、安装损耗、成品保护、其他措施费、管理费、利润、规费、税金等所发生的一切费用，还包括样板制作、现场协调、配合验收、配合交付、各种检测费、因质量问题引起的更换和更换引起的一切费用、技术指导及培训等费用。以上报价已考虑了在协议有效期内可能发生的原材料、人工、市场等变化因素，在协议有效期内，报价不调整。</w:t>
      </w:r>
    </w:p>
    <w:p w:rsidR="00405F56" w:rsidRPr="00953FA7" w:rsidRDefault="00405F56" w:rsidP="00405F56">
      <w:pPr>
        <w:snapToGrid w:val="0"/>
        <w:spacing w:line="480" w:lineRule="exact"/>
        <w:ind w:firstLineChars="206" w:firstLine="494"/>
        <w:jc w:val="left"/>
        <w:rPr>
          <w:sz w:val="24"/>
          <w:szCs w:val="24"/>
        </w:rPr>
      </w:pPr>
      <w:r w:rsidRPr="00953FA7">
        <w:rPr>
          <w:rFonts w:hint="eastAsia"/>
          <w:sz w:val="24"/>
          <w:szCs w:val="24"/>
        </w:rPr>
        <w:t>3</w:t>
      </w:r>
      <w:r w:rsidRPr="00953FA7">
        <w:rPr>
          <w:rFonts w:hint="eastAsia"/>
          <w:sz w:val="24"/>
          <w:szCs w:val="24"/>
        </w:rPr>
        <w:t>、本项目商务标以总价计入评审，以投标单价乘以工程量计算总价。</w:t>
      </w:r>
    </w:p>
    <w:p w:rsidR="004C1EEC" w:rsidRPr="00953FA7" w:rsidRDefault="00405F56" w:rsidP="00405F56">
      <w:pPr>
        <w:snapToGrid w:val="0"/>
        <w:spacing w:line="480" w:lineRule="exact"/>
        <w:ind w:firstLineChars="206" w:firstLine="494"/>
        <w:jc w:val="left"/>
        <w:rPr>
          <w:sz w:val="24"/>
          <w:szCs w:val="24"/>
        </w:rPr>
        <w:sectPr w:rsidR="004C1EEC" w:rsidRPr="00953FA7">
          <w:pgSz w:w="11906" w:h="16838"/>
          <w:pgMar w:top="1361" w:right="1361" w:bottom="1361" w:left="1361" w:header="851" w:footer="992" w:gutter="0"/>
          <w:cols w:space="720"/>
          <w:docGrid w:linePitch="328" w:charSpace="733"/>
        </w:sectPr>
      </w:pPr>
      <w:r w:rsidRPr="00953FA7">
        <w:rPr>
          <w:rFonts w:hint="eastAsia"/>
          <w:sz w:val="24"/>
          <w:szCs w:val="24"/>
        </w:rPr>
        <w:t>4</w:t>
      </w:r>
      <w:r w:rsidRPr="00953FA7">
        <w:rPr>
          <w:rFonts w:hint="eastAsia"/>
          <w:sz w:val="24"/>
          <w:szCs w:val="24"/>
        </w:rPr>
        <w:t>、</w:t>
      </w:r>
      <w:r w:rsidR="005E1829" w:rsidRPr="00953FA7">
        <w:rPr>
          <w:rFonts w:hint="eastAsia"/>
          <w:sz w:val="24"/>
          <w:szCs w:val="24"/>
        </w:rPr>
        <w:t>投标</w:t>
      </w:r>
      <w:r w:rsidRPr="00953FA7">
        <w:rPr>
          <w:rFonts w:hint="eastAsia"/>
          <w:sz w:val="24"/>
          <w:szCs w:val="24"/>
        </w:rPr>
        <w:t>总报价超过</w:t>
      </w:r>
      <w:r w:rsidR="005E1829" w:rsidRPr="00953FA7">
        <w:rPr>
          <w:rFonts w:hint="eastAsia"/>
          <w:sz w:val="24"/>
          <w:szCs w:val="24"/>
        </w:rPr>
        <w:t>最高限价的视为无效响应文件。</w:t>
      </w:r>
    </w:p>
    <w:p w:rsidR="004C1EEC" w:rsidRPr="00953FA7" w:rsidRDefault="00405F56" w:rsidP="00405F56">
      <w:pPr>
        <w:snapToGrid w:val="0"/>
        <w:spacing w:line="480" w:lineRule="exact"/>
        <w:jc w:val="center"/>
        <w:outlineLvl w:val="3"/>
        <w:rPr>
          <w:b/>
          <w:bCs/>
          <w:sz w:val="24"/>
          <w:szCs w:val="24"/>
        </w:rPr>
      </w:pPr>
      <w:r w:rsidRPr="00953FA7">
        <w:rPr>
          <w:rFonts w:hint="eastAsia"/>
          <w:b/>
          <w:bCs/>
          <w:sz w:val="24"/>
          <w:szCs w:val="24"/>
        </w:rPr>
        <w:lastRenderedPageBreak/>
        <w:t>2</w:t>
      </w:r>
      <w:r w:rsidRPr="00953FA7">
        <w:rPr>
          <w:rFonts w:hint="eastAsia"/>
          <w:b/>
          <w:bCs/>
          <w:sz w:val="24"/>
          <w:szCs w:val="24"/>
        </w:rPr>
        <w:t>、</w:t>
      </w:r>
      <w:r w:rsidR="005E1829" w:rsidRPr="00953FA7">
        <w:rPr>
          <w:b/>
          <w:bCs/>
          <w:sz w:val="24"/>
          <w:szCs w:val="24"/>
        </w:rPr>
        <w:t>询价响应报价明细表</w:t>
      </w:r>
    </w:p>
    <w:tbl>
      <w:tblPr>
        <w:tblStyle w:val="ac"/>
        <w:tblW w:w="0" w:type="auto"/>
        <w:tblLook w:val="04A0"/>
      </w:tblPr>
      <w:tblGrid>
        <w:gridCol w:w="811"/>
        <w:gridCol w:w="1403"/>
        <w:gridCol w:w="2119"/>
        <w:gridCol w:w="1821"/>
        <w:gridCol w:w="1960"/>
        <w:gridCol w:w="1549"/>
        <w:gridCol w:w="1502"/>
        <w:gridCol w:w="1276"/>
        <w:gridCol w:w="1891"/>
      </w:tblGrid>
      <w:tr w:rsidR="00405F56" w:rsidRPr="00953FA7" w:rsidTr="00A5058E">
        <w:trPr>
          <w:trHeight w:val="539"/>
        </w:trPr>
        <w:tc>
          <w:tcPr>
            <w:tcW w:w="811" w:type="dxa"/>
            <w:vAlign w:val="center"/>
          </w:tcPr>
          <w:p w:rsidR="00405F56" w:rsidRPr="00953FA7" w:rsidRDefault="00405F56" w:rsidP="00351037">
            <w:pPr>
              <w:snapToGrid w:val="0"/>
              <w:spacing w:line="360" w:lineRule="auto"/>
              <w:jc w:val="center"/>
              <w:outlineLvl w:val="1"/>
              <w:rPr>
                <w:rFonts w:ascii="宋体" w:hAnsi="宋体"/>
                <w:sz w:val="24"/>
                <w:szCs w:val="24"/>
              </w:rPr>
            </w:pPr>
            <w:r w:rsidRPr="00953FA7">
              <w:rPr>
                <w:rFonts w:ascii="宋体" w:hAnsi="宋体" w:hint="eastAsia"/>
                <w:sz w:val="24"/>
                <w:szCs w:val="24"/>
              </w:rPr>
              <w:t>序号</w:t>
            </w:r>
          </w:p>
        </w:tc>
        <w:tc>
          <w:tcPr>
            <w:tcW w:w="1403" w:type="dxa"/>
            <w:vAlign w:val="center"/>
          </w:tcPr>
          <w:p w:rsidR="00405F56" w:rsidRPr="00953FA7" w:rsidRDefault="00405F56" w:rsidP="00351037">
            <w:pPr>
              <w:snapToGrid w:val="0"/>
              <w:spacing w:line="360" w:lineRule="auto"/>
              <w:jc w:val="center"/>
              <w:outlineLvl w:val="1"/>
              <w:rPr>
                <w:rFonts w:ascii="宋体" w:hAnsi="宋体"/>
                <w:sz w:val="24"/>
                <w:szCs w:val="24"/>
              </w:rPr>
            </w:pPr>
            <w:r w:rsidRPr="00953FA7">
              <w:rPr>
                <w:rFonts w:ascii="宋体" w:hAnsi="宋体" w:hint="eastAsia"/>
                <w:sz w:val="24"/>
                <w:szCs w:val="24"/>
              </w:rPr>
              <w:t>款式</w:t>
            </w:r>
          </w:p>
        </w:tc>
        <w:tc>
          <w:tcPr>
            <w:tcW w:w="2119" w:type="dxa"/>
            <w:vAlign w:val="center"/>
          </w:tcPr>
          <w:p w:rsidR="00405F56" w:rsidRPr="00953FA7" w:rsidRDefault="00405F56" w:rsidP="00351037">
            <w:pPr>
              <w:snapToGrid w:val="0"/>
              <w:spacing w:line="360" w:lineRule="auto"/>
              <w:jc w:val="center"/>
              <w:outlineLvl w:val="1"/>
              <w:rPr>
                <w:rFonts w:ascii="宋体" w:hAnsi="宋体"/>
                <w:sz w:val="24"/>
                <w:szCs w:val="24"/>
              </w:rPr>
            </w:pPr>
            <w:r w:rsidRPr="00953FA7">
              <w:rPr>
                <w:rFonts w:ascii="宋体" w:hAnsi="宋体" w:hint="eastAsia"/>
                <w:sz w:val="24"/>
                <w:szCs w:val="24"/>
              </w:rPr>
              <w:t>暂定规格尺寸</w:t>
            </w:r>
          </w:p>
          <w:p w:rsidR="00405F56" w:rsidRPr="00953FA7" w:rsidRDefault="00405F56" w:rsidP="00405F56">
            <w:pPr>
              <w:snapToGrid w:val="0"/>
              <w:spacing w:line="360" w:lineRule="auto"/>
              <w:jc w:val="center"/>
              <w:outlineLvl w:val="1"/>
              <w:rPr>
                <w:rFonts w:ascii="宋体" w:hAnsi="宋体"/>
                <w:sz w:val="24"/>
                <w:szCs w:val="24"/>
              </w:rPr>
            </w:pPr>
            <w:r w:rsidRPr="00953FA7">
              <w:rPr>
                <w:rFonts w:ascii="宋体" w:hAnsi="宋体" w:hint="eastAsia"/>
                <w:sz w:val="24"/>
                <w:szCs w:val="24"/>
              </w:rPr>
              <w:t>（mm）</w:t>
            </w:r>
          </w:p>
        </w:tc>
        <w:tc>
          <w:tcPr>
            <w:tcW w:w="1821" w:type="dxa"/>
            <w:vAlign w:val="center"/>
          </w:tcPr>
          <w:p w:rsidR="00405F56" w:rsidRPr="00953FA7" w:rsidRDefault="00405F56" w:rsidP="00351037">
            <w:pPr>
              <w:snapToGrid w:val="0"/>
              <w:spacing w:line="360" w:lineRule="auto"/>
              <w:jc w:val="center"/>
              <w:outlineLvl w:val="1"/>
              <w:rPr>
                <w:rFonts w:ascii="宋体" w:hAnsi="宋体"/>
                <w:sz w:val="24"/>
                <w:szCs w:val="24"/>
              </w:rPr>
            </w:pPr>
            <w:r w:rsidRPr="00953FA7">
              <w:rPr>
                <w:rFonts w:ascii="宋体" w:hAnsi="宋体" w:hint="eastAsia"/>
                <w:sz w:val="24"/>
                <w:szCs w:val="24"/>
              </w:rPr>
              <w:t>图片</w:t>
            </w:r>
          </w:p>
        </w:tc>
        <w:tc>
          <w:tcPr>
            <w:tcW w:w="1960" w:type="dxa"/>
            <w:vAlign w:val="center"/>
          </w:tcPr>
          <w:p w:rsidR="00405F56" w:rsidRPr="00953FA7" w:rsidRDefault="00405F56" w:rsidP="00351037">
            <w:pPr>
              <w:snapToGrid w:val="0"/>
              <w:spacing w:line="360" w:lineRule="auto"/>
              <w:jc w:val="center"/>
              <w:outlineLvl w:val="1"/>
              <w:rPr>
                <w:rFonts w:ascii="宋体" w:hAnsi="宋体"/>
                <w:sz w:val="24"/>
                <w:szCs w:val="24"/>
              </w:rPr>
            </w:pPr>
            <w:r w:rsidRPr="00953FA7">
              <w:rPr>
                <w:rFonts w:ascii="宋体" w:hAnsi="宋体" w:hint="eastAsia"/>
                <w:sz w:val="24"/>
                <w:szCs w:val="24"/>
              </w:rPr>
              <w:t>配置标准</w:t>
            </w:r>
          </w:p>
        </w:tc>
        <w:tc>
          <w:tcPr>
            <w:tcW w:w="1549" w:type="dxa"/>
            <w:vAlign w:val="center"/>
          </w:tcPr>
          <w:p w:rsidR="00405F56" w:rsidRPr="00953FA7" w:rsidRDefault="00405F56" w:rsidP="00351037">
            <w:pPr>
              <w:snapToGrid w:val="0"/>
              <w:spacing w:line="360" w:lineRule="auto"/>
              <w:jc w:val="center"/>
              <w:outlineLvl w:val="1"/>
              <w:rPr>
                <w:rFonts w:ascii="宋体" w:hAnsi="宋体"/>
                <w:sz w:val="24"/>
                <w:szCs w:val="24"/>
              </w:rPr>
            </w:pPr>
            <w:r w:rsidRPr="00953FA7">
              <w:rPr>
                <w:rFonts w:ascii="宋体" w:hAnsi="宋体" w:hint="eastAsia"/>
                <w:sz w:val="24"/>
                <w:szCs w:val="24"/>
              </w:rPr>
              <w:t>工程量</w:t>
            </w:r>
          </w:p>
          <w:p w:rsidR="00405F56" w:rsidRPr="00953FA7" w:rsidRDefault="00405F56" w:rsidP="00405F56">
            <w:pPr>
              <w:snapToGrid w:val="0"/>
              <w:spacing w:line="360" w:lineRule="auto"/>
              <w:jc w:val="center"/>
              <w:outlineLvl w:val="1"/>
              <w:rPr>
                <w:rFonts w:ascii="宋体" w:hAnsi="宋体"/>
                <w:sz w:val="24"/>
                <w:szCs w:val="24"/>
              </w:rPr>
            </w:pPr>
            <w:r w:rsidRPr="00953FA7">
              <w:rPr>
                <w:rFonts w:ascii="宋体" w:hAnsi="宋体" w:hint="eastAsia"/>
                <w:sz w:val="24"/>
                <w:szCs w:val="24"/>
              </w:rPr>
              <w:t>（套）</w:t>
            </w:r>
          </w:p>
        </w:tc>
        <w:tc>
          <w:tcPr>
            <w:tcW w:w="1502" w:type="dxa"/>
            <w:vAlign w:val="center"/>
          </w:tcPr>
          <w:p w:rsidR="00A5058E" w:rsidRPr="00953FA7" w:rsidRDefault="00405F56" w:rsidP="00405F56">
            <w:pPr>
              <w:snapToGrid w:val="0"/>
              <w:spacing w:line="360" w:lineRule="auto"/>
              <w:jc w:val="center"/>
              <w:outlineLvl w:val="1"/>
              <w:rPr>
                <w:rFonts w:ascii="宋体" w:hAnsi="宋体"/>
                <w:sz w:val="24"/>
                <w:szCs w:val="24"/>
              </w:rPr>
            </w:pPr>
            <w:r w:rsidRPr="00953FA7">
              <w:rPr>
                <w:rFonts w:ascii="宋体" w:hAnsi="宋体" w:hint="eastAsia"/>
                <w:sz w:val="24"/>
                <w:szCs w:val="24"/>
              </w:rPr>
              <w:t>单价</w:t>
            </w:r>
          </w:p>
          <w:p w:rsidR="00405F56" w:rsidRPr="00953FA7" w:rsidRDefault="00405F56" w:rsidP="00405F56">
            <w:pPr>
              <w:snapToGrid w:val="0"/>
              <w:spacing w:line="360" w:lineRule="auto"/>
              <w:jc w:val="center"/>
              <w:outlineLvl w:val="1"/>
              <w:rPr>
                <w:rFonts w:ascii="宋体" w:hAnsi="宋体"/>
                <w:sz w:val="24"/>
                <w:szCs w:val="24"/>
              </w:rPr>
            </w:pPr>
            <w:r w:rsidRPr="00953FA7">
              <w:rPr>
                <w:rFonts w:ascii="宋体" w:hAnsi="宋体" w:hint="eastAsia"/>
                <w:sz w:val="24"/>
                <w:szCs w:val="24"/>
              </w:rPr>
              <w:t>（元/套）</w:t>
            </w:r>
          </w:p>
        </w:tc>
        <w:tc>
          <w:tcPr>
            <w:tcW w:w="1276" w:type="dxa"/>
            <w:vAlign w:val="center"/>
          </w:tcPr>
          <w:p w:rsidR="00405F56" w:rsidRPr="00953FA7" w:rsidRDefault="00405F56" w:rsidP="00405F56">
            <w:pPr>
              <w:snapToGrid w:val="0"/>
              <w:spacing w:line="360" w:lineRule="auto"/>
              <w:jc w:val="center"/>
              <w:outlineLvl w:val="1"/>
              <w:rPr>
                <w:rFonts w:ascii="宋体" w:hAnsi="宋体"/>
                <w:sz w:val="24"/>
                <w:szCs w:val="24"/>
              </w:rPr>
            </w:pPr>
            <w:r w:rsidRPr="00953FA7">
              <w:rPr>
                <w:rFonts w:ascii="宋体" w:hAnsi="宋体" w:hint="eastAsia"/>
                <w:sz w:val="24"/>
                <w:szCs w:val="24"/>
              </w:rPr>
              <w:t>小计（元）</w:t>
            </w:r>
          </w:p>
        </w:tc>
        <w:tc>
          <w:tcPr>
            <w:tcW w:w="1891" w:type="dxa"/>
            <w:vAlign w:val="center"/>
          </w:tcPr>
          <w:p w:rsidR="00405F56" w:rsidRPr="00953FA7" w:rsidRDefault="00405F56" w:rsidP="00351037">
            <w:pPr>
              <w:snapToGrid w:val="0"/>
              <w:spacing w:line="360" w:lineRule="auto"/>
              <w:jc w:val="center"/>
              <w:outlineLvl w:val="1"/>
              <w:rPr>
                <w:rFonts w:ascii="宋体" w:hAnsi="宋体"/>
                <w:sz w:val="24"/>
                <w:szCs w:val="24"/>
              </w:rPr>
            </w:pPr>
            <w:r w:rsidRPr="00953FA7">
              <w:rPr>
                <w:rFonts w:ascii="宋体" w:hAnsi="宋体" w:hint="eastAsia"/>
                <w:sz w:val="24"/>
                <w:szCs w:val="24"/>
              </w:rPr>
              <w:t>备注</w:t>
            </w:r>
          </w:p>
        </w:tc>
      </w:tr>
      <w:tr w:rsidR="00405F56" w:rsidRPr="00953FA7" w:rsidTr="00A5058E">
        <w:trPr>
          <w:trHeight w:val="1074"/>
        </w:trPr>
        <w:tc>
          <w:tcPr>
            <w:tcW w:w="811" w:type="dxa"/>
            <w:vAlign w:val="center"/>
          </w:tcPr>
          <w:p w:rsidR="00405F56" w:rsidRPr="00953FA7" w:rsidRDefault="00405F56" w:rsidP="00351037">
            <w:pPr>
              <w:widowControl/>
              <w:jc w:val="center"/>
              <w:rPr>
                <w:rFonts w:asciiTheme="minorEastAsia" w:eastAsiaTheme="minorEastAsia" w:hAnsiTheme="minorEastAsia" w:cs="宋体"/>
                <w:color w:val="000000"/>
                <w:kern w:val="0"/>
                <w:sz w:val="24"/>
                <w:szCs w:val="24"/>
              </w:rPr>
            </w:pPr>
            <w:r w:rsidRPr="00953FA7">
              <w:rPr>
                <w:rFonts w:asciiTheme="minorEastAsia" w:eastAsiaTheme="minorEastAsia" w:hAnsiTheme="minorEastAsia" w:cs="宋体" w:hint="eastAsia"/>
                <w:color w:val="000000"/>
                <w:kern w:val="0"/>
                <w:sz w:val="24"/>
                <w:szCs w:val="24"/>
              </w:rPr>
              <w:t>1</w:t>
            </w:r>
          </w:p>
        </w:tc>
        <w:tc>
          <w:tcPr>
            <w:tcW w:w="1403" w:type="dxa"/>
            <w:vAlign w:val="center"/>
          </w:tcPr>
          <w:p w:rsidR="00405F56" w:rsidRPr="00953FA7" w:rsidRDefault="00405F56" w:rsidP="00351037">
            <w:pPr>
              <w:widowControl/>
              <w:jc w:val="center"/>
              <w:rPr>
                <w:rFonts w:asciiTheme="minorEastAsia" w:eastAsiaTheme="minorEastAsia" w:hAnsiTheme="minorEastAsia" w:cs="宋体"/>
                <w:kern w:val="0"/>
                <w:sz w:val="24"/>
                <w:szCs w:val="24"/>
              </w:rPr>
            </w:pPr>
            <w:r w:rsidRPr="00953FA7">
              <w:rPr>
                <w:rFonts w:asciiTheme="minorEastAsia" w:eastAsiaTheme="minorEastAsia" w:hAnsiTheme="minorEastAsia" w:cs="宋体" w:hint="eastAsia"/>
                <w:kern w:val="0"/>
                <w:sz w:val="24"/>
                <w:szCs w:val="24"/>
              </w:rPr>
              <w:t>一字形双推拉门</w:t>
            </w:r>
          </w:p>
        </w:tc>
        <w:tc>
          <w:tcPr>
            <w:tcW w:w="2119" w:type="dxa"/>
            <w:vAlign w:val="center"/>
          </w:tcPr>
          <w:p w:rsidR="00405F56" w:rsidRPr="00953FA7" w:rsidRDefault="00405F56" w:rsidP="00351037">
            <w:pPr>
              <w:widowControl/>
              <w:jc w:val="center"/>
              <w:rPr>
                <w:rFonts w:asciiTheme="minorEastAsia" w:eastAsiaTheme="minorEastAsia" w:hAnsiTheme="minorEastAsia" w:cs="宋体"/>
                <w:color w:val="000000"/>
                <w:kern w:val="0"/>
                <w:sz w:val="24"/>
                <w:szCs w:val="24"/>
              </w:rPr>
            </w:pPr>
            <w:r w:rsidRPr="00953FA7">
              <w:rPr>
                <w:rFonts w:asciiTheme="minorEastAsia" w:eastAsiaTheme="minorEastAsia" w:hAnsiTheme="minorEastAsia" w:cs="宋体" w:hint="eastAsia"/>
                <w:color w:val="000000"/>
                <w:kern w:val="0"/>
                <w:sz w:val="24"/>
                <w:szCs w:val="24"/>
              </w:rPr>
              <w:t>1159*2140</w:t>
            </w:r>
          </w:p>
        </w:tc>
        <w:tc>
          <w:tcPr>
            <w:tcW w:w="1821" w:type="dxa"/>
            <w:vAlign w:val="center"/>
          </w:tcPr>
          <w:p w:rsidR="00405F56" w:rsidRPr="00953FA7" w:rsidRDefault="00405F56" w:rsidP="00351037">
            <w:pPr>
              <w:snapToGrid w:val="0"/>
              <w:spacing w:line="420" w:lineRule="exact"/>
              <w:ind w:firstLineChars="200" w:firstLine="480"/>
              <w:jc w:val="center"/>
              <w:outlineLvl w:val="1"/>
              <w:rPr>
                <w:rFonts w:ascii="宋体" w:hAnsi="宋体"/>
                <w:sz w:val="24"/>
                <w:szCs w:val="24"/>
              </w:rPr>
            </w:pPr>
          </w:p>
        </w:tc>
        <w:tc>
          <w:tcPr>
            <w:tcW w:w="1960" w:type="dxa"/>
            <w:vAlign w:val="center"/>
          </w:tcPr>
          <w:p w:rsidR="00405F56" w:rsidRPr="00953FA7" w:rsidRDefault="00405F56" w:rsidP="00351037">
            <w:pPr>
              <w:snapToGrid w:val="0"/>
              <w:spacing w:line="420" w:lineRule="exact"/>
              <w:outlineLvl w:val="1"/>
              <w:rPr>
                <w:rFonts w:ascii="宋体" w:hAnsi="宋体"/>
                <w:sz w:val="24"/>
                <w:szCs w:val="24"/>
              </w:rPr>
            </w:pPr>
          </w:p>
        </w:tc>
        <w:tc>
          <w:tcPr>
            <w:tcW w:w="1549" w:type="dxa"/>
            <w:vAlign w:val="center"/>
          </w:tcPr>
          <w:p w:rsidR="00405F56" w:rsidRPr="00953FA7" w:rsidRDefault="00405F56" w:rsidP="00351037">
            <w:pPr>
              <w:widowControl/>
              <w:jc w:val="center"/>
              <w:rPr>
                <w:rFonts w:asciiTheme="minorEastAsia" w:eastAsiaTheme="minorEastAsia" w:hAnsiTheme="minorEastAsia" w:cs="宋体"/>
                <w:kern w:val="0"/>
                <w:sz w:val="24"/>
                <w:szCs w:val="24"/>
              </w:rPr>
            </w:pPr>
            <w:r w:rsidRPr="00953FA7">
              <w:rPr>
                <w:rFonts w:asciiTheme="minorEastAsia" w:eastAsiaTheme="minorEastAsia" w:hAnsiTheme="minorEastAsia" w:cs="宋体" w:hint="eastAsia"/>
                <w:kern w:val="0"/>
                <w:sz w:val="24"/>
                <w:szCs w:val="24"/>
              </w:rPr>
              <w:t>65</w:t>
            </w:r>
          </w:p>
        </w:tc>
        <w:tc>
          <w:tcPr>
            <w:tcW w:w="1502" w:type="dxa"/>
            <w:vAlign w:val="center"/>
          </w:tcPr>
          <w:p w:rsidR="00405F56" w:rsidRPr="00953FA7" w:rsidRDefault="00405F56" w:rsidP="00405F56">
            <w:pPr>
              <w:snapToGrid w:val="0"/>
              <w:spacing w:line="420" w:lineRule="exact"/>
              <w:jc w:val="center"/>
              <w:outlineLvl w:val="1"/>
              <w:rPr>
                <w:rFonts w:ascii="宋体" w:hAnsi="宋体"/>
                <w:sz w:val="24"/>
                <w:szCs w:val="24"/>
              </w:rPr>
            </w:pPr>
          </w:p>
        </w:tc>
        <w:tc>
          <w:tcPr>
            <w:tcW w:w="1276" w:type="dxa"/>
            <w:vAlign w:val="center"/>
          </w:tcPr>
          <w:p w:rsidR="00405F56" w:rsidRPr="00953FA7" w:rsidRDefault="00405F56" w:rsidP="00351037">
            <w:pPr>
              <w:snapToGrid w:val="0"/>
              <w:spacing w:line="420" w:lineRule="exact"/>
              <w:jc w:val="center"/>
              <w:outlineLvl w:val="1"/>
              <w:rPr>
                <w:rFonts w:ascii="宋体" w:hAnsi="宋体"/>
                <w:sz w:val="24"/>
                <w:szCs w:val="24"/>
              </w:rPr>
            </w:pPr>
          </w:p>
        </w:tc>
        <w:tc>
          <w:tcPr>
            <w:tcW w:w="1891" w:type="dxa"/>
            <w:vAlign w:val="center"/>
          </w:tcPr>
          <w:p w:rsidR="00405F56" w:rsidRPr="00953FA7" w:rsidRDefault="00405F56" w:rsidP="00351037">
            <w:pPr>
              <w:snapToGrid w:val="0"/>
              <w:spacing w:line="420" w:lineRule="exact"/>
              <w:jc w:val="center"/>
              <w:outlineLvl w:val="1"/>
              <w:rPr>
                <w:rFonts w:ascii="宋体" w:hAnsi="宋体"/>
                <w:sz w:val="24"/>
                <w:szCs w:val="24"/>
              </w:rPr>
            </w:pPr>
            <w:r w:rsidRPr="00953FA7">
              <w:rPr>
                <w:rFonts w:asciiTheme="minorEastAsia" w:eastAsiaTheme="minorEastAsia" w:hAnsiTheme="minorEastAsia" w:cs="宋体" w:hint="eastAsia"/>
                <w:color w:val="000000"/>
                <w:kern w:val="0"/>
                <w:sz w:val="24"/>
                <w:szCs w:val="24"/>
              </w:rPr>
              <w:t>四号楼西一至五层病房</w:t>
            </w:r>
          </w:p>
        </w:tc>
      </w:tr>
      <w:tr w:rsidR="00405F56" w:rsidRPr="00953FA7" w:rsidTr="00A5058E">
        <w:trPr>
          <w:trHeight w:val="1274"/>
        </w:trPr>
        <w:tc>
          <w:tcPr>
            <w:tcW w:w="811" w:type="dxa"/>
            <w:vAlign w:val="center"/>
          </w:tcPr>
          <w:p w:rsidR="00405F56" w:rsidRPr="00953FA7" w:rsidRDefault="00405F56" w:rsidP="00351037">
            <w:pPr>
              <w:snapToGrid w:val="0"/>
              <w:spacing w:line="420" w:lineRule="exact"/>
              <w:jc w:val="center"/>
              <w:outlineLvl w:val="1"/>
              <w:rPr>
                <w:rFonts w:ascii="宋体" w:hAnsi="宋体"/>
                <w:sz w:val="24"/>
                <w:szCs w:val="24"/>
              </w:rPr>
            </w:pPr>
            <w:r w:rsidRPr="00953FA7">
              <w:rPr>
                <w:rFonts w:ascii="宋体" w:hAnsi="宋体" w:hint="eastAsia"/>
                <w:sz w:val="24"/>
                <w:szCs w:val="24"/>
              </w:rPr>
              <w:t>2</w:t>
            </w:r>
          </w:p>
        </w:tc>
        <w:tc>
          <w:tcPr>
            <w:tcW w:w="1403" w:type="dxa"/>
            <w:vAlign w:val="center"/>
          </w:tcPr>
          <w:p w:rsidR="00405F56" w:rsidRPr="00953FA7" w:rsidRDefault="00405F56" w:rsidP="00351037">
            <w:pPr>
              <w:widowControl/>
              <w:jc w:val="center"/>
              <w:rPr>
                <w:rFonts w:asciiTheme="minorEastAsia" w:eastAsiaTheme="minorEastAsia" w:hAnsiTheme="minorEastAsia" w:cs="宋体"/>
                <w:kern w:val="0"/>
                <w:sz w:val="24"/>
                <w:szCs w:val="24"/>
              </w:rPr>
            </w:pPr>
            <w:r w:rsidRPr="00953FA7">
              <w:rPr>
                <w:rFonts w:asciiTheme="minorEastAsia" w:eastAsiaTheme="minorEastAsia" w:hAnsiTheme="minorEastAsia" w:cs="宋体" w:hint="eastAsia"/>
                <w:kern w:val="0"/>
                <w:sz w:val="24"/>
                <w:szCs w:val="24"/>
              </w:rPr>
              <w:t>方形两固两移门</w:t>
            </w:r>
          </w:p>
        </w:tc>
        <w:tc>
          <w:tcPr>
            <w:tcW w:w="2119" w:type="dxa"/>
            <w:vAlign w:val="center"/>
          </w:tcPr>
          <w:p w:rsidR="00405F56" w:rsidRPr="00953FA7" w:rsidRDefault="00405F56" w:rsidP="00351037">
            <w:pPr>
              <w:widowControl/>
              <w:jc w:val="center"/>
              <w:rPr>
                <w:rFonts w:asciiTheme="minorEastAsia" w:eastAsiaTheme="minorEastAsia" w:hAnsiTheme="minorEastAsia" w:cs="宋体"/>
                <w:color w:val="000000"/>
                <w:kern w:val="0"/>
                <w:sz w:val="24"/>
                <w:szCs w:val="24"/>
              </w:rPr>
            </w:pPr>
            <w:r w:rsidRPr="00953FA7">
              <w:rPr>
                <w:rFonts w:asciiTheme="minorEastAsia" w:eastAsiaTheme="minorEastAsia" w:hAnsiTheme="minorEastAsia" w:cs="宋体" w:hint="eastAsia"/>
                <w:color w:val="000000"/>
                <w:kern w:val="0"/>
                <w:sz w:val="24"/>
                <w:szCs w:val="24"/>
              </w:rPr>
              <w:t>850+850*2140</w:t>
            </w:r>
          </w:p>
        </w:tc>
        <w:tc>
          <w:tcPr>
            <w:tcW w:w="1821" w:type="dxa"/>
          </w:tcPr>
          <w:p w:rsidR="00405F56" w:rsidRPr="00953FA7" w:rsidRDefault="00405F56" w:rsidP="00351037">
            <w:pPr>
              <w:snapToGrid w:val="0"/>
              <w:spacing w:line="420" w:lineRule="exact"/>
              <w:ind w:firstLineChars="200" w:firstLine="480"/>
              <w:outlineLvl w:val="1"/>
              <w:rPr>
                <w:rFonts w:ascii="宋体" w:hAnsi="宋体"/>
                <w:sz w:val="24"/>
                <w:szCs w:val="24"/>
              </w:rPr>
            </w:pPr>
          </w:p>
        </w:tc>
        <w:tc>
          <w:tcPr>
            <w:tcW w:w="1960" w:type="dxa"/>
            <w:vAlign w:val="center"/>
          </w:tcPr>
          <w:p w:rsidR="00405F56" w:rsidRPr="00953FA7" w:rsidRDefault="00405F56" w:rsidP="00351037">
            <w:pPr>
              <w:widowControl/>
              <w:jc w:val="left"/>
              <w:rPr>
                <w:rFonts w:asciiTheme="minorEastAsia" w:eastAsiaTheme="minorEastAsia" w:hAnsiTheme="minorEastAsia" w:cs="宋体"/>
                <w:color w:val="000000"/>
                <w:kern w:val="0"/>
                <w:sz w:val="24"/>
                <w:szCs w:val="24"/>
              </w:rPr>
            </w:pPr>
          </w:p>
        </w:tc>
        <w:tc>
          <w:tcPr>
            <w:tcW w:w="1549" w:type="dxa"/>
            <w:vAlign w:val="center"/>
          </w:tcPr>
          <w:p w:rsidR="00405F56" w:rsidRPr="00953FA7" w:rsidRDefault="00405F56" w:rsidP="00351037">
            <w:pPr>
              <w:widowControl/>
              <w:jc w:val="center"/>
              <w:rPr>
                <w:rFonts w:asciiTheme="minorEastAsia" w:eastAsiaTheme="minorEastAsia" w:hAnsiTheme="minorEastAsia" w:cs="宋体"/>
                <w:kern w:val="0"/>
                <w:sz w:val="24"/>
                <w:szCs w:val="24"/>
              </w:rPr>
            </w:pPr>
            <w:r w:rsidRPr="00953FA7">
              <w:rPr>
                <w:rFonts w:asciiTheme="minorEastAsia" w:eastAsiaTheme="minorEastAsia" w:hAnsiTheme="minorEastAsia" w:cs="宋体" w:hint="eastAsia"/>
                <w:kern w:val="0"/>
                <w:sz w:val="24"/>
                <w:szCs w:val="24"/>
              </w:rPr>
              <w:t>5</w:t>
            </w:r>
          </w:p>
        </w:tc>
        <w:tc>
          <w:tcPr>
            <w:tcW w:w="1502" w:type="dxa"/>
            <w:vAlign w:val="center"/>
          </w:tcPr>
          <w:p w:rsidR="00405F56" w:rsidRPr="00953FA7" w:rsidRDefault="00405F56" w:rsidP="00405F56">
            <w:pPr>
              <w:widowControl/>
              <w:jc w:val="center"/>
              <w:rPr>
                <w:rFonts w:asciiTheme="minorEastAsia" w:eastAsiaTheme="minorEastAsia" w:hAnsiTheme="minorEastAsia" w:cs="宋体"/>
                <w:color w:val="000000"/>
                <w:kern w:val="0"/>
                <w:sz w:val="24"/>
                <w:szCs w:val="24"/>
              </w:rPr>
            </w:pPr>
          </w:p>
        </w:tc>
        <w:tc>
          <w:tcPr>
            <w:tcW w:w="1276" w:type="dxa"/>
            <w:vAlign w:val="center"/>
          </w:tcPr>
          <w:p w:rsidR="00405F56" w:rsidRPr="00953FA7" w:rsidRDefault="00405F56" w:rsidP="00405F56">
            <w:pPr>
              <w:jc w:val="center"/>
              <w:rPr>
                <w:rFonts w:asciiTheme="minorEastAsia" w:eastAsiaTheme="minorEastAsia" w:hAnsiTheme="minorEastAsia" w:cs="宋体"/>
                <w:color w:val="000000"/>
                <w:kern w:val="0"/>
                <w:sz w:val="24"/>
                <w:szCs w:val="24"/>
              </w:rPr>
            </w:pPr>
          </w:p>
        </w:tc>
        <w:tc>
          <w:tcPr>
            <w:tcW w:w="1891" w:type="dxa"/>
            <w:vAlign w:val="center"/>
          </w:tcPr>
          <w:p w:rsidR="00405F56" w:rsidRPr="00953FA7" w:rsidRDefault="00405F56" w:rsidP="00351037">
            <w:pPr>
              <w:jc w:val="center"/>
              <w:rPr>
                <w:rFonts w:asciiTheme="minorEastAsia" w:eastAsiaTheme="minorEastAsia" w:hAnsiTheme="minorEastAsia" w:cs="宋体"/>
                <w:color w:val="000000"/>
                <w:kern w:val="0"/>
                <w:sz w:val="24"/>
                <w:szCs w:val="24"/>
              </w:rPr>
            </w:pPr>
            <w:r w:rsidRPr="00953FA7">
              <w:rPr>
                <w:rFonts w:asciiTheme="minorEastAsia" w:eastAsiaTheme="minorEastAsia" w:hAnsiTheme="minorEastAsia" w:cs="宋体" w:hint="eastAsia"/>
                <w:color w:val="000000"/>
                <w:kern w:val="0"/>
                <w:sz w:val="24"/>
                <w:szCs w:val="24"/>
              </w:rPr>
              <w:t>四号楼西更衣室</w:t>
            </w:r>
          </w:p>
        </w:tc>
      </w:tr>
      <w:tr w:rsidR="00405F56" w:rsidRPr="00953FA7" w:rsidTr="00A5058E">
        <w:trPr>
          <w:trHeight w:val="1251"/>
        </w:trPr>
        <w:tc>
          <w:tcPr>
            <w:tcW w:w="811" w:type="dxa"/>
            <w:vAlign w:val="center"/>
          </w:tcPr>
          <w:p w:rsidR="00405F56" w:rsidRPr="00953FA7" w:rsidRDefault="00405F56" w:rsidP="00351037">
            <w:pPr>
              <w:snapToGrid w:val="0"/>
              <w:spacing w:line="420" w:lineRule="exact"/>
              <w:jc w:val="center"/>
              <w:outlineLvl w:val="1"/>
              <w:rPr>
                <w:rFonts w:ascii="宋体" w:hAnsi="宋体"/>
                <w:sz w:val="24"/>
                <w:szCs w:val="24"/>
              </w:rPr>
            </w:pPr>
            <w:r w:rsidRPr="00953FA7">
              <w:rPr>
                <w:rFonts w:ascii="宋体" w:hAnsi="宋体" w:hint="eastAsia"/>
                <w:sz w:val="24"/>
                <w:szCs w:val="24"/>
              </w:rPr>
              <w:t>3</w:t>
            </w:r>
          </w:p>
        </w:tc>
        <w:tc>
          <w:tcPr>
            <w:tcW w:w="1403" w:type="dxa"/>
            <w:vAlign w:val="center"/>
          </w:tcPr>
          <w:p w:rsidR="00405F56" w:rsidRPr="00953FA7" w:rsidRDefault="00405F56" w:rsidP="00351037">
            <w:pPr>
              <w:widowControl/>
              <w:jc w:val="center"/>
              <w:rPr>
                <w:rFonts w:asciiTheme="minorEastAsia" w:eastAsiaTheme="minorEastAsia" w:hAnsiTheme="minorEastAsia" w:cs="宋体"/>
                <w:kern w:val="0"/>
                <w:sz w:val="24"/>
                <w:szCs w:val="24"/>
              </w:rPr>
            </w:pPr>
            <w:r w:rsidRPr="00953FA7">
              <w:rPr>
                <w:rFonts w:asciiTheme="minorEastAsia" w:eastAsiaTheme="minorEastAsia" w:hAnsiTheme="minorEastAsia" w:cs="宋体" w:hint="eastAsia"/>
                <w:kern w:val="0"/>
                <w:sz w:val="24"/>
                <w:szCs w:val="24"/>
              </w:rPr>
              <w:t>钻石形无框两固一平开门</w:t>
            </w:r>
          </w:p>
        </w:tc>
        <w:tc>
          <w:tcPr>
            <w:tcW w:w="2119" w:type="dxa"/>
            <w:vAlign w:val="center"/>
          </w:tcPr>
          <w:p w:rsidR="00405F56" w:rsidRPr="00953FA7" w:rsidRDefault="00405F56" w:rsidP="00351037">
            <w:pPr>
              <w:widowControl/>
              <w:jc w:val="center"/>
              <w:rPr>
                <w:rFonts w:asciiTheme="minorEastAsia" w:eastAsiaTheme="minorEastAsia" w:hAnsiTheme="minorEastAsia" w:cs="宋体"/>
                <w:color w:val="000000"/>
                <w:kern w:val="0"/>
                <w:sz w:val="24"/>
                <w:szCs w:val="24"/>
              </w:rPr>
            </w:pPr>
            <w:r w:rsidRPr="00953FA7">
              <w:rPr>
                <w:rFonts w:asciiTheme="minorEastAsia" w:eastAsiaTheme="minorEastAsia" w:hAnsiTheme="minorEastAsia" w:cs="宋体" w:hint="eastAsia"/>
                <w:color w:val="000000"/>
                <w:kern w:val="0"/>
                <w:sz w:val="24"/>
                <w:szCs w:val="24"/>
              </w:rPr>
              <w:t>540+610（开门）+540*2140</w:t>
            </w:r>
          </w:p>
        </w:tc>
        <w:tc>
          <w:tcPr>
            <w:tcW w:w="1821" w:type="dxa"/>
          </w:tcPr>
          <w:p w:rsidR="00405F56" w:rsidRPr="00953FA7" w:rsidRDefault="00405F56" w:rsidP="00351037">
            <w:pPr>
              <w:snapToGrid w:val="0"/>
              <w:spacing w:line="420" w:lineRule="exact"/>
              <w:ind w:firstLineChars="200" w:firstLine="480"/>
              <w:outlineLvl w:val="1"/>
              <w:rPr>
                <w:rFonts w:ascii="宋体" w:hAnsi="宋体"/>
                <w:sz w:val="24"/>
                <w:szCs w:val="24"/>
              </w:rPr>
            </w:pPr>
          </w:p>
        </w:tc>
        <w:tc>
          <w:tcPr>
            <w:tcW w:w="1960" w:type="dxa"/>
            <w:vAlign w:val="center"/>
          </w:tcPr>
          <w:p w:rsidR="00405F56" w:rsidRPr="00953FA7" w:rsidRDefault="00405F56" w:rsidP="00351037">
            <w:pPr>
              <w:widowControl/>
              <w:jc w:val="left"/>
              <w:rPr>
                <w:rFonts w:asciiTheme="minorEastAsia" w:eastAsiaTheme="minorEastAsia" w:hAnsiTheme="minorEastAsia" w:cs="宋体"/>
                <w:color w:val="000000"/>
                <w:kern w:val="0"/>
                <w:sz w:val="24"/>
                <w:szCs w:val="24"/>
              </w:rPr>
            </w:pPr>
          </w:p>
        </w:tc>
        <w:tc>
          <w:tcPr>
            <w:tcW w:w="1549" w:type="dxa"/>
            <w:vAlign w:val="center"/>
          </w:tcPr>
          <w:p w:rsidR="00405F56" w:rsidRPr="00953FA7" w:rsidRDefault="00405F56" w:rsidP="00351037">
            <w:pPr>
              <w:widowControl/>
              <w:jc w:val="center"/>
              <w:rPr>
                <w:rFonts w:asciiTheme="minorEastAsia" w:eastAsiaTheme="minorEastAsia" w:hAnsiTheme="minorEastAsia" w:cs="宋体"/>
                <w:kern w:val="0"/>
                <w:sz w:val="24"/>
                <w:szCs w:val="24"/>
              </w:rPr>
            </w:pPr>
            <w:r w:rsidRPr="00953FA7">
              <w:rPr>
                <w:rFonts w:asciiTheme="minorEastAsia" w:eastAsiaTheme="minorEastAsia" w:hAnsiTheme="minorEastAsia" w:cs="宋体" w:hint="eastAsia"/>
                <w:kern w:val="0"/>
                <w:sz w:val="24"/>
                <w:szCs w:val="24"/>
              </w:rPr>
              <w:t>38</w:t>
            </w:r>
          </w:p>
        </w:tc>
        <w:tc>
          <w:tcPr>
            <w:tcW w:w="1502" w:type="dxa"/>
            <w:vAlign w:val="center"/>
          </w:tcPr>
          <w:p w:rsidR="00405F56" w:rsidRPr="00953FA7" w:rsidRDefault="00405F56" w:rsidP="00405F56">
            <w:pPr>
              <w:widowControl/>
              <w:jc w:val="center"/>
              <w:rPr>
                <w:rFonts w:asciiTheme="minorEastAsia" w:eastAsiaTheme="minorEastAsia" w:hAnsiTheme="minorEastAsia" w:cs="宋体"/>
                <w:color w:val="000000"/>
                <w:kern w:val="0"/>
                <w:sz w:val="24"/>
                <w:szCs w:val="24"/>
              </w:rPr>
            </w:pPr>
          </w:p>
        </w:tc>
        <w:tc>
          <w:tcPr>
            <w:tcW w:w="1276" w:type="dxa"/>
            <w:vAlign w:val="center"/>
          </w:tcPr>
          <w:p w:rsidR="00405F56" w:rsidRPr="00953FA7" w:rsidRDefault="00405F56" w:rsidP="00405F56">
            <w:pPr>
              <w:jc w:val="center"/>
              <w:rPr>
                <w:rFonts w:asciiTheme="minorEastAsia" w:eastAsiaTheme="minorEastAsia" w:hAnsiTheme="minorEastAsia" w:cs="宋体"/>
                <w:color w:val="000000"/>
                <w:kern w:val="0"/>
                <w:sz w:val="24"/>
                <w:szCs w:val="24"/>
              </w:rPr>
            </w:pPr>
          </w:p>
        </w:tc>
        <w:tc>
          <w:tcPr>
            <w:tcW w:w="1891" w:type="dxa"/>
            <w:vAlign w:val="center"/>
          </w:tcPr>
          <w:p w:rsidR="00405F56" w:rsidRPr="00953FA7" w:rsidRDefault="00405F56" w:rsidP="00351037">
            <w:pPr>
              <w:jc w:val="center"/>
              <w:rPr>
                <w:rFonts w:asciiTheme="minorEastAsia" w:eastAsiaTheme="minorEastAsia" w:hAnsiTheme="minorEastAsia" w:cs="宋体"/>
                <w:color w:val="000000"/>
                <w:kern w:val="0"/>
                <w:sz w:val="24"/>
                <w:szCs w:val="24"/>
              </w:rPr>
            </w:pPr>
            <w:r w:rsidRPr="00953FA7">
              <w:rPr>
                <w:rFonts w:asciiTheme="minorEastAsia" w:eastAsiaTheme="minorEastAsia" w:hAnsiTheme="minorEastAsia" w:cs="宋体" w:hint="eastAsia"/>
                <w:color w:val="000000"/>
                <w:kern w:val="0"/>
                <w:sz w:val="24"/>
                <w:szCs w:val="24"/>
              </w:rPr>
              <w:t>四号楼东一至三层病房</w:t>
            </w:r>
          </w:p>
        </w:tc>
      </w:tr>
      <w:tr w:rsidR="00405F56" w:rsidRPr="00953FA7" w:rsidTr="00351037">
        <w:trPr>
          <w:trHeight w:val="849"/>
        </w:trPr>
        <w:tc>
          <w:tcPr>
            <w:tcW w:w="811" w:type="dxa"/>
            <w:vAlign w:val="center"/>
          </w:tcPr>
          <w:p w:rsidR="00405F56" w:rsidRPr="00953FA7" w:rsidRDefault="00405F56" w:rsidP="00351037">
            <w:pPr>
              <w:snapToGrid w:val="0"/>
              <w:spacing w:line="420" w:lineRule="exact"/>
              <w:jc w:val="center"/>
              <w:outlineLvl w:val="1"/>
              <w:rPr>
                <w:rFonts w:ascii="宋体" w:hAnsi="宋体"/>
                <w:sz w:val="24"/>
                <w:szCs w:val="24"/>
              </w:rPr>
            </w:pPr>
            <w:r w:rsidRPr="00953FA7">
              <w:rPr>
                <w:rFonts w:ascii="宋体" w:hAnsi="宋体" w:hint="eastAsia"/>
                <w:sz w:val="24"/>
                <w:szCs w:val="24"/>
              </w:rPr>
              <w:t>4</w:t>
            </w:r>
          </w:p>
        </w:tc>
        <w:tc>
          <w:tcPr>
            <w:tcW w:w="1403" w:type="dxa"/>
            <w:vAlign w:val="center"/>
          </w:tcPr>
          <w:p w:rsidR="00405F56" w:rsidRPr="00953FA7" w:rsidRDefault="00405F56" w:rsidP="00351037">
            <w:pPr>
              <w:widowControl/>
              <w:jc w:val="center"/>
              <w:rPr>
                <w:rFonts w:asciiTheme="minorEastAsia" w:eastAsiaTheme="minorEastAsia" w:hAnsiTheme="minorEastAsia" w:cs="宋体"/>
                <w:kern w:val="0"/>
                <w:sz w:val="24"/>
                <w:szCs w:val="24"/>
              </w:rPr>
            </w:pPr>
            <w:r w:rsidRPr="00953FA7">
              <w:rPr>
                <w:rFonts w:asciiTheme="minorEastAsia" w:eastAsiaTheme="minorEastAsia" w:hAnsiTheme="minorEastAsia" w:cs="宋体" w:hint="eastAsia"/>
                <w:kern w:val="0"/>
                <w:sz w:val="24"/>
                <w:szCs w:val="24"/>
              </w:rPr>
              <w:t>合计</w:t>
            </w:r>
          </w:p>
        </w:tc>
        <w:tc>
          <w:tcPr>
            <w:tcW w:w="12118" w:type="dxa"/>
            <w:gridSpan w:val="7"/>
            <w:vAlign w:val="center"/>
          </w:tcPr>
          <w:p w:rsidR="00405F56" w:rsidRPr="00953FA7" w:rsidRDefault="00405F56" w:rsidP="00405F56">
            <w:pPr>
              <w:widowControl/>
              <w:jc w:val="left"/>
              <w:rPr>
                <w:rFonts w:asciiTheme="minorEastAsia" w:eastAsiaTheme="minorEastAsia" w:hAnsiTheme="minorEastAsia" w:cs="宋体"/>
                <w:color w:val="000000"/>
                <w:kern w:val="0"/>
                <w:sz w:val="24"/>
                <w:szCs w:val="24"/>
              </w:rPr>
            </w:pPr>
            <w:r w:rsidRPr="00953FA7">
              <w:rPr>
                <w:rFonts w:asciiTheme="minorEastAsia" w:eastAsiaTheme="minorEastAsia" w:hAnsiTheme="minorEastAsia" w:cs="宋体" w:hint="eastAsia"/>
                <w:color w:val="000000"/>
                <w:kern w:val="0"/>
                <w:sz w:val="24"/>
                <w:szCs w:val="24"/>
              </w:rPr>
              <w:t>大写：                            小写：</w:t>
            </w:r>
          </w:p>
        </w:tc>
      </w:tr>
    </w:tbl>
    <w:p w:rsidR="004C1EEC" w:rsidRPr="00953FA7" w:rsidRDefault="004C1EEC">
      <w:pPr>
        <w:pStyle w:val="a5"/>
        <w:jc w:val="center"/>
      </w:pPr>
    </w:p>
    <w:p w:rsidR="00405F56" w:rsidRPr="00953FA7" w:rsidRDefault="00405F56" w:rsidP="00405F56">
      <w:pPr>
        <w:kinsoku w:val="0"/>
        <w:topLinePunct/>
        <w:snapToGrid w:val="0"/>
        <w:spacing w:line="480" w:lineRule="exact"/>
        <w:jc w:val="left"/>
        <w:rPr>
          <w:sz w:val="24"/>
          <w:szCs w:val="24"/>
        </w:rPr>
      </w:pPr>
      <w:r w:rsidRPr="00953FA7">
        <w:rPr>
          <w:sz w:val="24"/>
          <w:szCs w:val="24"/>
        </w:rPr>
        <w:t>供应商：（盖章）</w:t>
      </w:r>
      <w:r w:rsidRPr="00953FA7">
        <w:rPr>
          <w:sz w:val="24"/>
          <w:szCs w:val="24"/>
        </w:rPr>
        <w:t xml:space="preserve">             </w:t>
      </w:r>
    </w:p>
    <w:p w:rsidR="00405F56" w:rsidRPr="00953FA7" w:rsidRDefault="00405F56" w:rsidP="00405F56">
      <w:pPr>
        <w:kinsoku w:val="0"/>
        <w:topLinePunct/>
        <w:snapToGrid w:val="0"/>
        <w:spacing w:line="480" w:lineRule="exact"/>
        <w:jc w:val="left"/>
        <w:rPr>
          <w:sz w:val="24"/>
          <w:szCs w:val="24"/>
        </w:rPr>
      </w:pPr>
      <w:r w:rsidRPr="00953FA7">
        <w:rPr>
          <w:sz w:val="24"/>
          <w:szCs w:val="24"/>
        </w:rPr>
        <w:t>法定代表人或被授权人（签字或盖章）：</w:t>
      </w:r>
    </w:p>
    <w:p w:rsidR="00405F56" w:rsidRPr="00953FA7" w:rsidRDefault="00405F56" w:rsidP="00405F56">
      <w:pPr>
        <w:kinsoku w:val="0"/>
        <w:topLinePunct/>
        <w:snapToGrid w:val="0"/>
        <w:spacing w:line="480" w:lineRule="exact"/>
        <w:jc w:val="left"/>
        <w:rPr>
          <w:sz w:val="24"/>
          <w:szCs w:val="24"/>
        </w:rPr>
      </w:pPr>
      <w:r w:rsidRPr="00953FA7">
        <w:rPr>
          <w:sz w:val="24"/>
          <w:szCs w:val="24"/>
        </w:rPr>
        <w:t>日期：</w:t>
      </w:r>
    </w:p>
    <w:p w:rsidR="004C1EEC" w:rsidRPr="00953FA7" w:rsidRDefault="004C1EEC">
      <w:pPr>
        <w:spacing w:line="480" w:lineRule="exact"/>
        <w:jc w:val="left"/>
      </w:pPr>
    </w:p>
    <w:p w:rsidR="00CB6CED" w:rsidRPr="00953FA7" w:rsidRDefault="00CB6CED" w:rsidP="00CB6CED">
      <w:pPr>
        <w:pStyle w:val="1"/>
        <w:sectPr w:rsidR="00CB6CED" w:rsidRPr="00953FA7" w:rsidSect="00405F56">
          <w:headerReference w:type="default" r:id="rId14"/>
          <w:footerReference w:type="even" r:id="rId15"/>
          <w:footerReference w:type="default" r:id="rId16"/>
          <w:pgSz w:w="16838" w:h="11906" w:orient="landscape"/>
          <w:pgMar w:top="1361" w:right="1361" w:bottom="1361" w:left="1361" w:header="851" w:footer="992" w:gutter="0"/>
          <w:cols w:space="720"/>
          <w:docGrid w:linePitch="328" w:charSpace="733"/>
        </w:sectPr>
      </w:pPr>
    </w:p>
    <w:p w:rsidR="00CB6CED" w:rsidRPr="00953FA7" w:rsidRDefault="00CB6CED" w:rsidP="00CB6CED">
      <w:pPr>
        <w:jc w:val="center"/>
        <w:outlineLvl w:val="0"/>
        <w:rPr>
          <w:rFonts w:ascii="宋体" w:hAnsi="宋体"/>
          <w:bCs/>
          <w:sz w:val="32"/>
          <w:szCs w:val="32"/>
        </w:rPr>
      </w:pPr>
      <w:r w:rsidRPr="00953FA7">
        <w:rPr>
          <w:rFonts w:ascii="宋体" w:hAnsi="宋体" w:hint="eastAsia"/>
          <w:bCs/>
          <w:sz w:val="32"/>
          <w:szCs w:val="32"/>
        </w:rPr>
        <w:lastRenderedPageBreak/>
        <w:t>《中小企业声明函》等（如有）</w:t>
      </w:r>
    </w:p>
    <w:p w:rsidR="00CB6CED" w:rsidRPr="00953FA7" w:rsidRDefault="00CB6CED" w:rsidP="00CB6CED">
      <w:pPr>
        <w:rPr>
          <w:rFonts w:ascii="宋体" w:hAnsi="宋体"/>
          <w:szCs w:val="24"/>
          <w:lang w:val="zh-CN"/>
        </w:rPr>
      </w:pPr>
    </w:p>
    <w:p w:rsidR="00CB6CED" w:rsidRPr="00953FA7" w:rsidRDefault="00CB6CED" w:rsidP="00CB6CED">
      <w:pPr>
        <w:autoSpaceDE w:val="0"/>
        <w:autoSpaceDN w:val="0"/>
        <w:spacing w:before="162"/>
        <w:jc w:val="center"/>
        <w:outlineLvl w:val="0"/>
        <w:rPr>
          <w:rFonts w:ascii="宋体" w:hAnsi="宋体"/>
          <w:b/>
          <w:bCs/>
          <w:kern w:val="0"/>
          <w:sz w:val="24"/>
          <w:szCs w:val="24"/>
        </w:rPr>
      </w:pPr>
      <w:r w:rsidRPr="00953FA7">
        <w:rPr>
          <w:rFonts w:ascii="宋体" w:hAnsi="宋体" w:cs="宋体"/>
          <w:b/>
          <w:bCs/>
          <w:kern w:val="0"/>
          <w:sz w:val="24"/>
          <w:szCs w:val="24"/>
        </w:rPr>
        <w:t>1</w:t>
      </w:r>
      <w:r w:rsidRPr="00953FA7">
        <w:rPr>
          <w:rFonts w:ascii="宋体" w:hAnsi="宋体" w:cs="宋体" w:hint="eastAsia"/>
          <w:b/>
          <w:bCs/>
          <w:kern w:val="0"/>
          <w:sz w:val="24"/>
          <w:szCs w:val="24"/>
        </w:rPr>
        <w:t>、中小企业声明函</w:t>
      </w:r>
    </w:p>
    <w:p w:rsidR="00CB6CED" w:rsidRPr="00953FA7" w:rsidRDefault="00CB6CED" w:rsidP="00CB6CED">
      <w:pPr>
        <w:autoSpaceDE w:val="0"/>
        <w:autoSpaceDN w:val="0"/>
        <w:spacing w:before="55" w:line="520" w:lineRule="exact"/>
        <w:ind w:left="220" w:right="415" w:firstLine="640"/>
        <w:rPr>
          <w:rFonts w:ascii="宋体" w:hAnsi="宋体"/>
          <w:kern w:val="0"/>
          <w:sz w:val="24"/>
          <w:szCs w:val="24"/>
        </w:rPr>
      </w:pPr>
      <w:r w:rsidRPr="00953FA7">
        <w:rPr>
          <w:rFonts w:ascii="宋体" w:hAnsi="宋体" w:cs="宋体" w:hint="eastAsia"/>
          <w:kern w:val="0"/>
          <w:sz w:val="24"/>
          <w:szCs w:val="24"/>
        </w:rPr>
        <w:t>本公司（联合体）郑重声明，根据《政府采购促进中小企业发展管理办法》（财库﹝</w:t>
      </w:r>
      <w:r w:rsidRPr="00953FA7">
        <w:rPr>
          <w:rFonts w:ascii="宋体" w:hAnsi="宋体" w:cs="宋体"/>
          <w:kern w:val="0"/>
          <w:sz w:val="24"/>
          <w:szCs w:val="24"/>
        </w:rPr>
        <w:t>2020</w:t>
      </w:r>
      <w:r w:rsidRPr="00953FA7">
        <w:rPr>
          <w:rFonts w:ascii="宋体" w:hAnsi="宋体" w:cs="宋体" w:hint="eastAsia"/>
          <w:kern w:val="0"/>
          <w:sz w:val="24"/>
          <w:szCs w:val="24"/>
        </w:rPr>
        <w:t>﹞</w:t>
      </w:r>
      <w:r w:rsidRPr="00953FA7">
        <w:rPr>
          <w:rFonts w:ascii="宋体" w:hAnsi="宋体" w:cs="宋体"/>
          <w:kern w:val="0"/>
          <w:sz w:val="24"/>
          <w:szCs w:val="24"/>
        </w:rPr>
        <w:t xml:space="preserve">46 </w:t>
      </w:r>
      <w:r w:rsidRPr="00953FA7">
        <w:rPr>
          <w:rFonts w:ascii="宋体" w:hAnsi="宋体" w:cs="宋体" w:hint="eastAsia"/>
          <w:kern w:val="0"/>
          <w:sz w:val="24"/>
          <w:szCs w:val="24"/>
        </w:rPr>
        <w:t>号）的规定，本公司（联合体）参加</w:t>
      </w:r>
      <w:r w:rsidRPr="00953FA7">
        <w:rPr>
          <w:rFonts w:ascii="宋体" w:hAnsi="宋体" w:cs="宋体" w:hint="eastAsia"/>
          <w:w w:val="95"/>
          <w:kern w:val="0"/>
          <w:sz w:val="24"/>
          <w:szCs w:val="24"/>
        </w:rPr>
        <w:t>（项目名称）</w:t>
      </w:r>
      <w:r w:rsidRPr="00953FA7">
        <w:rPr>
          <w:rFonts w:ascii="宋体" w:hAnsi="宋体" w:cs="宋体" w:hint="eastAsia"/>
          <w:kern w:val="0"/>
          <w:sz w:val="24"/>
          <w:szCs w:val="24"/>
        </w:rPr>
        <w:t>采购活动，提供的货物全部由符合政策要求的中小企业制造。相关企业（含联合体中的中小企业、签订分包意向协议的中小企业）的具体情况如下：</w:t>
      </w:r>
    </w:p>
    <w:p w:rsidR="00CB6CED" w:rsidRPr="00953FA7" w:rsidRDefault="00CB6CED" w:rsidP="00CB6CED">
      <w:pPr>
        <w:numPr>
          <w:ilvl w:val="0"/>
          <w:numId w:val="3"/>
        </w:numPr>
        <w:tabs>
          <w:tab w:val="left" w:pos="1183"/>
          <w:tab w:val="left" w:pos="1484"/>
          <w:tab w:val="left" w:pos="4662"/>
          <w:tab w:val="left" w:pos="6903"/>
        </w:tabs>
        <w:autoSpaceDE w:val="0"/>
        <w:autoSpaceDN w:val="0"/>
        <w:spacing w:line="520" w:lineRule="exact"/>
        <w:ind w:right="169" w:firstLine="655"/>
        <w:rPr>
          <w:rFonts w:ascii="宋体" w:hAnsi="宋体"/>
          <w:kern w:val="0"/>
          <w:sz w:val="24"/>
          <w:szCs w:val="24"/>
        </w:rPr>
      </w:pPr>
      <w:r w:rsidRPr="00953FA7">
        <w:rPr>
          <w:rFonts w:ascii="宋体" w:hAnsi="宋体" w:cs="宋体" w:hint="eastAsia"/>
          <w:i/>
          <w:iCs/>
          <w:kern w:val="0"/>
          <w:sz w:val="24"/>
          <w:szCs w:val="24"/>
          <w:u w:val="single"/>
        </w:rPr>
        <w:t>（</w:t>
      </w:r>
      <w:r w:rsidRPr="00953FA7">
        <w:rPr>
          <w:rFonts w:ascii="宋体" w:hAnsi="宋体" w:cs="宋体" w:hint="eastAsia"/>
          <w:w w:val="95"/>
          <w:kern w:val="0"/>
          <w:sz w:val="24"/>
          <w:szCs w:val="24"/>
          <w:u w:val="single"/>
        </w:rPr>
        <w:t>标的名称）</w:t>
      </w:r>
      <w:r w:rsidRPr="00953FA7">
        <w:rPr>
          <w:rFonts w:ascii="宋体" w:hAnsi="宋体" w:cs="宋体" w:hint="eastAsia"/>
          <w:kern w:val="0"/>
          <w:sz w:val="24"/>
          <w:szCs w:val="24"/>
        </w:rPr>
        <w:t>，属于</w:t>
      </w:r>
      <w:r w:rsidRPr="00953FA7">
        <w:rPr>
          <w:rFonts w:ascii="宋体" w:hAnsi="宋体" w:cs="宋体" w:hint="eastAsia"/>
          <w:i/>
          <w:iCs/>
          <w:kern w:val="0"/>
          <w:sz w:val="24"/>
          <w:szCs w:val="24"/>
        </w:rPr>
        <w:t>（</w:t>
      </w:r>
      <w:r w:rsidRPr="00953FA7">
        <w:rPr>
          <w:rFonts w:ascii="宋体" w:hAnsi="宋体" w:cs="宋体" w:hint="eastAsia"/>
          <w:w w:val="95"/>
          <w:kern w:val="0"/>
          <w:sz w:val="24"/>
          <w:szCs w:val="24"/>
          <w:u w:val="single"/>
        </w:rPr>
        <w:t>采购文件中明确的所属行业）行业</w:t>
      </w:r>
      <w:r w:rsidRPr="00953FA7">
        <w:rPr>
          <w:rFonts w:ascii="宋体" w:hAnsi="宋体" w:cs="宋体" w:hint="eastAsia"/>
          <w:kern w:val="0"/>
          <w:sz w:val="24"/>
          <w:szCs w:val="24"/>
        </w:rPr>
        <w:t>；制造商为</w:t>
      </w:r>
      <w:r w:rsidRPr="00953FA7">
        <w:rPr>
          <w:rFonts w:ascii="宋体" w:hAnsi="宋体" w:cs="宋体" w:hint="eastAsia"/>
          <w:w w:val="95"/>
          <w:kern w:val="0"/>
          <w:sz w:val="24"/>
          <w:szCs w:val="24"/>
          <w:u w:val="single"/>
        </w:rPr>
        <w:t>（企业名称）</w:t>
      </w:r>
      <w:r w:rsidRPr="00953FA7">
        <w:rPr>
          <w:rFonts w:ascii="宋体" w:hAnsi="宋体" w:cs="宋体" w:hint="eastAsia"/>
          <w:kern w:val="0"/>
          <w:sz w:val="24"/>
          <w:szCs w:val="24"/>
        </w:rPr>
        <w:t>，从业人员</w:t>
      </w:r>
      <w:r w:rsidRPr="00953FA7">
        <w:rPr>
          <w:rFonts w:ascii="宋体" w:hAnsi="宋体"/>
          <w:kern w:val="0"/>
          <w:sz w:val="24"/>
          <w:szCs w:val="24"/>
          <w:u w:val="single"/>
        </w:rPr>
        <w:tab/>
      </w:r>
      <w:r w:rsidRPr="00953FA7">
        <w:rPr>
          <w:rFonts w:ascii="宋体" w:hAnsi="宋体" w:cs="宋体" w:hint="eastAsia"/>
          <w:kern w:val="0"/>
          <w:sz w:val="24"/>
          <w:szCs w:val="24"/>
        </w:rPr>
        <w:t>人，营业收入为万元，资产总额为万元</w:t>
      </w:r>
      <w:hyperlink w:anchor="_bookmark0" w:history="1">
        <w:r w:rsidRPr="00953FA7">
          <w:rPr>
            <w:rFonts w:ascii="宋体" w:hAnsi="宋体" w:cs="宋体"/>
            <w:kern w:val="0"/>
            <w:position w:val="16"/>
            <w:sz w:val="24"/>
            <w:szCs w:val="24"/>
          </w:rPr>
          <w:t>1</w:t>
        </w:r>
      </w:hyperlink>
      <w:r w:rsidRPr="00953FA7">
        <w:rPr>
          <w:rFonts w:ascii="宋体" w:hAnsi="宋体" w:cs="宋体" w:hint="eastAsia"/>
          <w:kern w:val="0"/>
          <w:sz w:val="24"/>
          <w:szCs w:val="24"/>
        </w:rPr>
        <w:t>，属于</w:t>
      </w:r>
      <w:r w:rsidRPr="00953FA7">
        <w:rPr>
          <w:rFonts w:ascii="宋体" w:hAnsi="宋体" w:cs="宋体" w:hint="eastAsia"/>
          <w:w w:val="95"/>
          <w:kern w:val="0"/>
          <w:sz w:val="24"/>
          <w:szCs w:val="24"/>
          <w:u w:val="single"/>
        </w:rPr>
        <w:t>（中型企业、小型企业、微型企业</w:t>
      </w:r>
      <w:r w:rsidRPr="00953FA7">
        <w:rPr>
          <w:rFonts w:ascii="宋体" w:hAnsi="宋体" w:cs="宋体" w:hint="eastAsia"/>
          <w:i/>
          <w:iCs/>
          <w:kern w:val="0"/>
          <w:sz w:val="24"/>
          <w:szCs w:val="24"/>
          <w:u w:val="single"/>
        </w:rPr>
        <w:t>）</w:t>
      </w:r>
      <w:r w:rsidRPr="00953FA7">
        <w:rPr>
          <w:rFonts w:ascii="宋体" w:hAnsi="宋体" w:cs="宋体" w:hint="eastAsia"/>
          <w:kern w:val="0"/>
          <w:sz w:val="24"/>
          <w:szCs w:val="24"/>
        </w:rPr>
        <w:t>；</w:t>
      </w:r>
    </w:p>
    <w:p w:rsidR="00CB6CED" w:rsidRPr="00953FA7" w:rsidRDefault="00CB6CED" w:rsidP="00CB6CED">
      <w:pPr>
        <w:numPr>
          <w:ilvl w:val="0"/>
          <w:numId w:val="3"/>
        </w:numPr>
        <w:tabs>
          <w:tab w:val="left" w:pos="1183"/>
          <w:tab w:val="left" w:pos="4362"/>
          <w:tab w:val="left" w:pos="6577"/>
        </w:tabs>
        <w:autoSpaceDE w:val="0"/>
        <w:autoSpaceDN w:val="0"/>
        <w:spacing w:line="520" w:lineRule="exact"/>
        <w:ind w:right="169" w:firstLine="655"/>
        <w:rPr>
          <w:rFonts w:ascii="宋体" w:hAnsi="宋体"/>
          <w:kern w:val="0"/>
          <w:sz w:val="24"/>
          <w:szCs w:val="24"/>
        </w:rPr>
      </w:pPr>
      <w:r w:rsidRPr="00953FA7">
        <w:rPr>
          <w:rFonts w:ascii="宋体" w:hAnsi="宋体" w:cs="宋体" w:hint="eastAsia"/>
          <w:w w:val="95"/>
          <w:kern w:val="0"/>
          <w:sz w:val="24"/>
          <w:szCs w:val="24"/>
          <w:u w:val="single"/>
        </w:rPr>
        <w:t>（标的名称）</w:t>
      </w:r>
      <w:r w:rsidRPr="00953FA7">
        <w:rPr>
          <w:rFonts w:ascii="宋体" w:hAnsi="宋体" w:cs="宋体" w:hint="eastAsia"/>
          <w:kern w:val="0"/>
          <w:sz w:val="24"/>
          <w:szCs w:val="24"/>
        </w:rPr>
        <w:t>，属于</w:t>
      </w:r>
      <w:r w:rsidRPr="00953FA7">
        <w:rPr>
          <w:rFonts w:ascii="宋体" w:hAnsi="宋体" w:cs="宋体" w:hint="eastAsia"/>
          <w:w w:val="95"/>
          <w:kern w:val="0"/>
          <w:sz w:val="24"/>
          <w:szCs w:val="24"/>
          <w:u w:val="single"/>
        </w:rPr>
        <w:t>（采购文件中明确的所属行业）行业</w:t>
      </w:r>
      <w:r w:rsidRPr="00953FA7">
        <w:rPr>
          <w:rFonts w:ascii="宋体" w:hAnsi="宋体" w:cs="宋体" w:hint="eastAsia"/>
          <w:kern w:val="0"/>
          <w:sz w:val="24"/>
          <w:szCs w:val="24"/>
        </w:rPr>
        <w:t>；制造商为</w:t>
      </w:r>
      <w:r w:rsidRPr="00953FA7">
        <w:rPr>
          <w:rFonts w:ascii="宋体" w:hAnsi="宋体" w:cs="宋体" w:hint="eastAsia"/>
          <w:i/>
          <w:iCs/>
          <w:kern w:val="0"/>
          <w:sz w:val="24"/>
          <w:szCs w:val="24"/>
          <w:u w:val="single"/>
        </w:rPr>
        <w:t>（</w:t>
      </w:r>
      <w:r w:rsidRPr="00953FA7">
        <w:rPr>
          <w:rFonts w:ascii="宋体" w:hAnsi="宋体" w:cs="宋体" w:hint="eastAsia"/>
          <w:w w:val="95"/>
          <w:kern w:val="0"/>
          <w:sz w:val="24"/>
          <w:szCs w:val="24"/>
          <w:u w:val="single"/>
        </w:rPr>
        <w:t>企业名称）</w:t>
      </w:r>
      <w:r w:rsidRPr="00953FA7">
        <w:rPr>
          <w:rFonts w:ascii="宋体" w:hAnsi="宋体" w:cs="宋体" w:hint="eastAsia"/>
          <w:kern w:val="0"/>
          <w:sz w:val="24"/>
          <w:szCs w:val="24"/>
        </w:rPr>
        <w:t>，从业人员</w:t>
      </w:r>
      <w:r w:rsidRPr="00953FA7">
        <w:rPr>
          <w:rFonts w:ascii="宋体" w:hAnsi="宋体"/>
          <w:kern w:val="0"/>
          <w:sz w:val="24"/>
          <w:szCs w:val="24"/>
          <w:u w:val="single"/>
        </w:rPr>
        <w:tab/>
      </w:r>
      <w:r w:rsidRPr="00953FA7">
        <w:rPr>
          <w:rFonts w:ascii="宋体" w:hAnsi="宋体" w:cs="宋体" w:hint="eastAsia"/>
          <w:kern w:val="0"/>
          <w:sz w:val="24"/>
          <w:szCs w:val="24"/>
        </w:rPr>
        <w:t>人，营业收入为万元，资产总额为万元，属于</w:t>
      </w:r>
      <w:r w:rsidRPr="00953FA7">
        <w:rPr>
          <w:rFonts w:ascii="宋体" w:hAnsi="宋体" w:cs="宋体" w:hint="eastAsia"/>
          <w:i/>
          <w:iCs/>
          <w:kern w:val="0"/>
          <w:sz w:val="24"/>
          <w:szCs w:val="24"/>
          <w:u w:val="single"/>
        </w:rPr>
        <w:t>（</w:t>
      </w:r>
      <w:r w:rsidRPr="00953FA7">
        <w:rPr>
          <w:rFonts w:ascii="宋体" w:hAnsi="宋体" w:cs="宋体" w:hint="eastAsia"/>
          <w:w w:val="95"/>
          <w:kern w:val="0"/>
          <w:sz w:val="24"/>
          <w:szCs w:val="24"/>
          <w:u w:val="single"/>
        </w:rPr>
        <w:t>中型企业、小型企业、微型企业）</w:t>
      </w:r>
      <w:r w:rsidRPr="00953FA7">
        <w:rPr>
          <w:rFonts w:ascii="宋体" w:hAnsi="宋体" w:cs="宋体" w:hint="eastAsia"/>
          <w:kern w:val="0"/>
          <w:sz w:val="24"/>
          <w:szCs w:val="24"/>
        </w:rPr>
        <w:t>；</w:t>
      </w:r>
    </w:p>
    <w:p w:rsidR="00CB6CED" w:rsidRPr="00953FA7" w:rsidRDefault="00CB6CED" w:rsidP="00CB6CED">
      <w:pPr>
        <w:autoSpaceDE w:val="0"/>
        <w:autoSpaceDN w:val="0"/>
        <w:spacing w:line="520" w:lineRule="exact"/>
        <w:ind w:left="860"/>
        <w:rPr>
          <w:rFonts w:ascii="宋体" w:hAnsi="宋体"/>
          <w:kern w:val="0"/>
          <w:sz w:val="24"/>
          <w:szCs w:val="24"/>
        </w:rPr>
      </w:pPr>
      <w:r w:rsidRPr="00953FA7">
        <w:rPr>
          <w:rFonts w:ascii="宋体" w:hAnsi="宋体" w:cs="宋体" w:hint="eastAsia"/>
          <w:kern w:val="0"/>
          <w:sz w:val="24"/>
          <w:szCs w:val="24"/>
        </w:rPr>
        <w:t>……</w:t>
      </w:r>
    </w:p>
    <w:p w:rsidR="00CB6CED" w:rsidRPr="00953FA7" w:rsidRDefault="00CB6CED" w:rsidP="00CB6CED">
      <w:pPr>
        <w:autoSpaceDE w:val="0"/>
        <w:autoSpaceDN w:val="0"/>
        <w:spacing w:before="105" w:line="520" w:lineRule="exact"/>
        <w:ind w:left="220" w:right="417" w:firstLine="645"/>
        <w:rPr>
          <w:rFonts w:ascii="宋体" w:hAnsi="宋体"/>
          <w:kern w:val="0"/>
          <w:sz w:val="24"/>
          <w:szCs w:val="24"/>
        </w:rPr>
      </w:pPr>
      <w:r w:rsidRPr="00953FA7">
        <w:rPr>
          <w:rFonts w:ascii="宋体" w:hAnsi="宋体" w:cs="宋体" w:hint="eastAsia"/>
          <w:spacing w:val="-3"/>
          <w:kern w:val="0"/>
          <w:sz w:val="24"/>
          <w:szCs w:val="24"/>
        </w:rPr>
        <w:t>以上企业，不属于大企业的分支机构，不存在控股股东</w:t>
      </w:r>
      <w:r w:rsidRPr="00953FA7">
        <w:rPr>
          <w:rFonts w:ascii="宋体" w:hAnsi="宋体" w:cs="宋体" w:hint="eastAsia"/>
          <w:spacing w:val="-5"/>
          <w:w w:val="95"/>
          <w:kern w:val="0"/>
          <w:sz w:val="24"/>
          <w:szCs w:val="24"/>
        </w:rPr>
        <w:t>为大企业的情形，也不存在与大企业的负责人为同一人的情</w:t>
      </w:r>
      <w:r w:rsidRPr="00953FA7">
        <w:rPr>
          <w:rFonts w:ascii="宋体" w:hAnsi="宋体" w:cs="宋体" w:hint="eastAsia"/>
          <w:spacing w:val="-5"/>
          <w:kern w:val="0"/>
          <w:sz w:val="24"/>
          <w:szCs w:val="24"/>
        </w:rPr>
        <w:t>形。</w:t>
      </w:r>
    </w:p>
    <w:p w:rsidR="00CB6CED" w:rsidRPr="00953FA7" w:rsidRDefault="00CB6CED" w:rsidP="00CB6CED">
      <w:pPr>
        <w:autoSpaceDE w:val="0"/>
        <w:autoSpaceDN w:val="0"/>
        <w:spacing w:line="520" w:lineRule="exact"/>
        <w:ind w:left="220" w:right="420" w:firstLine="645"/>
        <w:rPr>
          <w:rFonts w:ascii="宋体" w:hAnsi="宋体"/>
          <w:kern w:val="0"/>
          <w:sz w:val="24"/>
          <w:szCs w:val="24"/>
        </w:rPr>
      </w:pPr>
      <w:r w:rsidRPr="00953FA7">
        <w:rPr>
          <w:rFonts w:ascii="宋体" w:hAnsi="宋体" w:cs="宋体" w:hint="eastAsia"/>
          <w:spacing w:val="-2"/>
          <w:w w:val="95"/>
          <w:kern w:val="0"/>
          <w:sz w:val="24"/>
          <w:szCs w:val="24"/>
        </w:rPr>
        <w:t>本企业对上述声明内容的真实性负责。如有虚假，将依</w:t>
      </w:r>
      <w:r w:rsidRPr="00953FA7">
        <w:rPr>
          <w:rFonts w:ascii="宋体" w:hAnsi="宋体" w:cs="宋体" w:hint="eastAsia"/>
          <w:spacing w:val="-2"/>
          <w:kern w:val="0"/>
          <w:sz w:val="24"/>
          <w:szCs w:val="24"/>
        </w:rPr>
        <w:t>法承担相应责任。</w:t>
      </w:r>
    </w:p>
    <w:p w:rsidR="00CB6CED" w:rsidRPr="00953FA7" w:rsidRDefault="00CB6CED" w:rsidP="00CB6CED">
      <w:pPr>
        <w:kinsoku w:val="0"/>
        <w:topLinePunct/>
        <w:snapToGrid w:val="0"/>
        <w:spacing w:line="500" w:lineRule="exact"/>
        <w:ind w:firstLineChars="2150" w:firstLine="5160"/>
        <w:jc w:val="left"/>
        <w:rPr>
          <w:rFonts w:ascii="宋体" w:hAnsi="宋体"/>
          <w:sz w:val="24"/>
          <w:szCs w:val="24"/>
        </w:rPr>
      </w:pPr>
      <w:r w:rsidRPr="00953FA7">
        <w:rPr>
          <w:rFonts w:ascii="宋体" w:hAnsi="宋体" w:cs="宋体" w:hint="eastAsia"/>
          <w:sz w:val="24"/>
          <w:szCs w:val="24"/>
        </w:rPr>
        <w:t>投标供应商：（盖章）</w:t>
      </w:r>
    </w:p>
    <w:p w:rsidR="00CB6CED" w:rsidRPr="00953FA7" w:rsidRDefault="00CB6CED" w:rsidP="00CB6CED">
      <w:pPr>
        <w:kinsoku w:val="0"/>
        <w:topLinePunct/>
        <w:snapToGrid w:val="0"/>
        <w:spacing w:line="500" w:lineRule="exact"/>
        <w:ind w:firstLineChars="1700" w:firstLine="4080"/>
        <w:jc w:val="left"/>
        <w:rPr>
          <w:rFonts w:ascii="宋体" w:hAnsi="宋体"/>
          <w:sz w:val="24"/>
          <w:szCs w:val="24"/>
        </w:rPr>
      </w:pPr>
      <w:r w:rsidRPr="00953FA7">
        <w:rPr>
          <w:rFonts w:ascii="宋体" w:hAnsi="宋体" w:cs="宋体" w:hint="eastAsia"/>
          <w:sz w:val="24"/>
          <w:szCs w:val="24"/>
        </w:rPr>
        <w:t>法定代表人或被授权人（签字或盖章）：</w:t>
      </w:r>
    </w:p>
    <w:p w:rsidR="00CB6CED" w:rsidRPr="00953FA7" w:rsidRDefault="00CB6CED" w:rsidP="00CB6CED">
      <w:pPr>
        <w:kinsoku w:val="0"/>
        <w:topLinePunct/>
        <w:snapToGrid w:val="0"/>
        <w:spacing w:line="500" w:lineRule="exact"/>
        <w:ind w:firstLineChars="2450" w:firstLine="5880"/>
        <w:jc w:val="left"/>
        <w:rPr>
          <w:rFonts w:ascii="宋体" w:hAnsi="宋体"/>
          <w:sz w:val="24"/>
          <w:szCs w:val="24"/>
        </w:rPr>
      </w:pPr>
      <w:r w:rsidRPr="00953FA7">
        <w:rPr>
          <w:rFonts w:ascii="宋体" w:hAnsi="宋体" w:cs="宋体" w:hint="eastAsia"/>
          <w:sz w:val="24"/>
          <w:szCs w:val="24"/>
        </w:rPr>
        <w:t>日期：</w:t>
      </w:r>
    </w:p>
    <w:p w:rsidR="00CB6CED" w:rsidRPr="00953FA7" w:rsidRDefault="00CB6CED" w:rsidP="00CB6CED">
      <w:pPr>
        <w:snapToGrid w:val="0"/>
        <w:spacing w:line="420" w:lineRule="exact"/>
        <w:ind w:firstLineChars="206" w:firstLine="494"/>
        <w:rPr>
          <w:rFonts w:ascii="宋体" w:hAnsi="宋体"/>
          <w:sz w:val="24"/>
          <w:szCs w:val="24"/>
        </w:rPr>
      </w:pPr>
      <w:r w:rsidRPr="00953FA7">
        <w:rPr>
          <w:rFonts w:ascii="宋体" w:hAnsi="宋体" w:cs="宋体" w:hint="eastAsia"/>
          <w:sz w:val="24"/>
          <w:szCs w:val="24"/>
        </w:rPr>
        <w:t>注：</w:t>
      </w:r>
    </w:p>
    <w:p w:rsidR="00CB6CED" w:rsidRPr="00953FA7" w:rsidRDefault="00CB6CED" w:rsidP="00CB6CED">
      <w:pPr>
        <w:snapToGrid w:val="0"/>
        <w:spacing w:line="420" w:lineRule="exact"/>
        <w:ind w:firstLineChars="206" w:firstLine="494"/>
        <w:rPr>
          <w:rFonts w:ascii="宋体" w:hAnsi="宋体"/>
          <w:sz w:val="24"/>
          <w:szCs w:val="24"/>
        </w:rPr>
      </w:pPr>
      <w:r w:rsidRPr="00953FA7">
        <w:rPr>
          <w:rFonts w:ascii="宋体" w:hAnsi="宋体" w:cs="宋体" w:hint="eastAsia"/>
          <w:sz w:val="24"/>
          <w:szCs w:val="24"/>
        </w:rPr>
        <w:t>（</w:t>
      </w:r>
      <w:r w:rsidRPr="00953FA7">
        <w:rPr>
          <w:rFonts w:ascii="宋体" w:hAnsi="宋体"/>
          <w:sz w:val="24"/>
          <w:szCs w:val="24"/>
        </w:rPr>
        <w:t>1</w:t>
      </w:r>
      <w:r w:rsidRPr="00953FA7">
        <w:rPr>
          <w:rFonts w:ascii="宋体" w:hAnsi="宋体" w:cs="宋体" w:hint="eastAsia"/>
          <w:sz w:val="24"/>
          <w:szCs w:val="24"/>
        </w:rPr>
        <w:t>）从业人员、营业收入、资产总额填报上一年度数据，无上一年度数据的新成立企业可不填报。</w:t>
      </w:r>
    </w:p>
    <w:p w:rsidR="00CB6CED" w:rsidRPr="00953FA7" w:rsidRDefault="00CB6CED" w:rsidP="00CB6CED">
      <w:pPr>
        <w:snapToGrid w:val="0"/>
        <w:spacing w:line="420" w:lineRule="exact"/>
        <w:ind w:firstLineChars="206" w:firstLine="494"/>
        <w:rPr>
          <w:rFonts w:ascii="宋体" w:hAnsi="宋体"/>
          <w:sz w:val="24"/>
          <w:szCs w:val="24"/>
        </w:rPr>
      </w:pPr>
      <w:r w:rsidRPr="00953FA7">
        <w:rPr>
          <w:rFonts w:ascii="宋体" w:hAnsi="宋体" w:cs="宋体" w:hint="eastAsia"/>
          <w:sz w:val="24"/>
          <w:szCs w:val="24"/>
        </w:rPr>
        <w:t>（</w:t>
      </w:r>
      <w:r w:rsidRPr="00953FA7">
        <w:rPr>
          <w:rFonts w:ascii="宋体" w:hAnsi="宋体"/>
          <w:sz w:val="24"/>
          <w:szCs w:val="24"/>
        </w:rPr>
        <w:t>2</w:t>
      </w:r>
      <w:r w:rsidRPr="00953FA7">
        <w:rPr>
          <w:rFonts w:ascii="宋体" w:hAnsi="宋体" w:cs="宋体" w:hint="eastAsia"/>
          <w:sz w:val="24"/>
          <w:szCs w:val="24"/>
        </w:rPr>
        <w:t>）关于落实政府采购政策，详见本竞争性谈判文件第四章第五条的规定内容。</w:t>
      </w:r>
    </w:p>
    <w:p w:rsidR="00CB6CED" w:rsidRPr="00953FA7" w:rsidRDefault="00CB6CED" w:rsidP="00CB6CED">
      <w:pPr>
        <w:snapToGrid w:val="0"/>
        <w:spacing w:line="420" w:lineRule="exact"/>
        <w:ind w:firstLineChars="206" w:firstLine="496"/>
        <w:rPr>
          <w:rFonts w:ascii="宋体" w:hAnsi="宋体"/>
          <w:b/>
          <w:bCs/>
          <w:sz w:val="24"/>
          <w:szCs w:val="24"/>
        </w:rPr>
      </w:pPr>
      <w:r w:rsidRPr="00953FA7">
        <w:rPr>
          <w:rFonts w:ascii="宋体" w:hAnsi="宋体" w:cs="宋体" w:hint="eastAsia"/>
          <w:b/>
          <w:bCs/>
          <w:sz w:val="24"/>
          <w:szCs w:val="24"/>
        </w:rPr>
        <w:t>（</w:t>
      </w:r>
      <w:r w:rsidRPr="00953FA7">
        <w:rPr>
          <w:rFonts w:ascii="宋体" w:hAnsi="宋体"/>
          <w:b/>
          <w:bCs/>
          <w:sz w:val="24"/>
          <w:szCs w:val="24"/>
        </w:rPr>
        <w:t>3</w:t>
      </w:r>
      <w:r w:rsidRPr="00953FA7">
        <w:rPr>
          <w:rFonts w:ascii="宋体" w:hAnsi="宋体" w:cs="宋体" w:hint="eastAsia"/>
          <w:b/>
          <w:bCs/>
          <w:sz w:val="24"/>
          <w:szCs w:val="24"/>
        </w:rPr>
        <w:t>）本项目不享受中小企业扶持政策的投标供应商，无须提供“中小企业声明函”。</w:t>
      </w:r>
    </w:p>
    <w:p w:rsidR="00CB6CED" w:rsidRPr="00953FA7" w:rsidRDefault="00CB6CED" w:rsidP="00CB6CED">
      <w:pPr>
        <w:snapToGrid w:val="0"/>
        <w:spacing w:line="420" w:lineRule="exact"/>
        <w:ind w:firstLineChars="235" w:firstLine="566"/>
        <w:jc w:val="left"/>
        <w:outlineLvl w:val="3"/>
        <w:rPr>
          <w:rFonts w:ascii="宋体" w:hAnsi="宋体"/>
          <w:sz w:val="24"/>
          <w:szCs w:val="24"/>
        </w:rPr>
      </w:pPr>
      <w:bookmarkStart w:id="3" w:name="_Hlk69862475"/>
      <w:r w:rsidRPr="00953FA7">
        <w:rPr>
          <w:rFonts w:ascii="宋体" w:hAnsi="宋体"/>
          <w:b/>
          <w:bCs/>
          <w:sz w:val="24"/>
          <w:szCs w:val="24"/>
        </w:rPr>
        <w:lastRenderedPageBreak/>
        <w:t>2</w:t>
      </w:r>
      <w:r w:rsidRPr="00953FA7">
        <w:rPr>
          <w:rFonts w:ascii="宋体" w:hAnsi="宋体" w:cs="宋体" w:hint="eastAsia"/>
          <w:b/>
          <w:bCs/>
          <w:sz w:val="24"/>
          <w:szCs w:val="24"/>
        </w:rPr>
        <w:t>、残疾人福利性单位声明函（格式，如涉有，则提供）</w:t>
      </w:r>
    </w:p>
    <w:p w:rsidR="00CB6CED" w:rsidRPr="00953FA7" w:rsidRDefault="00CB6CED" w:rsidP="00CB6CED">
      <w:pPr>
        <w:spacing w:after="156"/>
        <w:ind w:firstLineChars="200" w:firstLine="480"/>
        <w:rPr>
          <w:rFonts w:ascii="宋体" w:hAnsi="宋体"/>
          <w:sz w:val="24"/>
          <w:szCs w:val="24"/>
        </w:rPr>
      </w:pPr>
      <w:bookmarkStart w:id="4" w:name="OLE_LINK14"/>
      <w:bookmarkStart w:id="5" w:name="OLE_LINK13"/>
    </w:p>
    <w:p w:rsidR="00CB6CED" w:rsidRPr="00953FA7" w:rsidRDefault="00CB6CED" w:rsidP="00991DC5">
      <w:pPr>
        <w:snapToGrid w:val="0"/>
        <w:spacing w:beforeLines="100" w:afterLines="100" w:line="420" w:lineRule="exact"/>
        <w:jc w:val="center"/>
        <w:rPr>
          <w:rFonts w:ascii="宋体" w:hAnsi="宋体"/>
          <w:b/>
          <w:bCs/>
          <w:sz w:val="24"/>
          <w:szCs w:val="24"/>
        </w:rPr>
      </w:pPr>
      <w:r w:rsidRPr="00953FA7">
        <w:rPr>
          <w:rFonts w:ascii="宋体" w:hAnsi="宋体"/>
          <w:b/>
          <w:bCs/>
          <w:sz w:val="28"/>
          <w:szCs w:val="28"/>
        </w:rPr>
        <w:t>2</w:t>
      </w:r>
      <w:r w:rsidRPr="00953FA7">
        <w:rPr>
          <w:rFonts w:ascii="宋体" w:hAnsi="宋体" w:cs="宋体" w:hint="eastAsia"/>
          <w:b/>
          <w:bCs/>
          <w:sz w:val="28"/>
          <w:szCs w:val="28"/>
        </w:rPr>
        <w:t>、残疾人福利性单位声明函</w:t>
      </w:r>
    </w:p>
    <w:bookmarkEnd w:id="4"/>
    <w:bookmarkEnd w:id="5"/>
    <w:p w:rsidR="00CB6CED" w:rsidRPr="00953FA7" w:rsidRDefault="00CB6CED" w:rsidP="00CB6CED">
      <w:pPr>
        <w:snapToGrid w:val="0"/>
        <w:spacing w:line="420" w:lineRule="exact"/>
        <w:ind w:firstLineChars="236" w:firstLine="566"/>
        <w:rPr>
          <w:rFonts w:ascii="宋体" w:hAnsi="宋体"/>
          <w:sz w:val="24"/>
          <w:szCs w:val="24"/>
        </w:rPr>
      </w:pPr>
      <w:r w:rsidRPr="00953FA7">
        <w:rPr>
          <w:rFonts w:ascii="宋体" w:hAnsi="宋体" w:cs="宋体" w:hint="eastAsia"/>
          <w:sz w:val="24"/>
          <w:szCs w:val="24"/>
        </w:rPr>
        <w:t>本单位郑重声明，根据《财政部民政部中国残疾人联合会关于促进残疾人就业政府采购政策的通知》（财库〔</w:t>
      </w:r>
      <w:r w:rsidRPr="00953FA7">
        <w:rPr>
          <w:rFonts w:ascii="宋体" w:hAnsi="宋体"/>
          <w:sz w:val="24"/>
          <w:szCs w:val="24"/>
        </w:rPr>
        <w:t>2017</w:t>
      </w:r>
      <w:r w:rsidRPr="00953FA7">
        <w:rPr>
          <w:rFonts w:ascii="宋体" w:hAnsi="宋体" w:cs="宋体" w:hint="eastAsia"/>
          <w:sz w:val="24"/>
          <w:szCs w:val="24"/>
        </w:rPr>
        <w:t>〕</w:t>
      </w:r>
      <w:r w:rsidRPr="00953FA7">
        <w:rPr>
          <w:rFonts w:ascii="宋体" w:hAnsi="宋体"/>
          <w:sz w:val="24"/>
          <w:szCs w:val="24"/>
        </w:rPr>
        <w:t>141</w:t>
      </w:r>
      <w:r w:rsidRPr="00953FA7">
        <w:rPr>
          <w:rFonts w:ascii="宋体" w:hAnsi="宋体" w:cs="宋体" w:hint="eastAsia"/>
          <w:sz w:val="24"/>
          <w:szCs w:val="24"/>
        </w:rPr>
        <w:t>号）的规定，本单位为符合条件的残疾人福利性单位，且本单位参加采购活动，提供本单位制造的</w:t>
      </w:r>
      <w:r w:rsidRPr="00953FA7">
        <w:rPr>
          <w:rFonts w:ascii="宋体" w:hAnsi="宋体" w:cs="宋体" w:hint="eastAsia"/>
          <w:sz w:val="24"/>
          <w:szCs w:val="24"/>
          <w:u w:val="single"/>
        </w:rPr>
        <w:t>全部货物</w:t>
      </w:r>
      <w:r w:rsidRPr="00953FA7">
        <w:rPr>
          <w:rFonts w:ascii="宋体" w:hAnsi="宋体" w:cs="宋体" w:hint="eastAsia"/>
          <w:sz w:val="24"/>
          <w:szCs w:val="24"/>
        </w:rPr>
        <w:t>，或者提供其他残疾人福利性单位制造的</w:t>
      </w:r>
      <w:r w:rsidRPr="00953FA7">
        <w:rPr>
          <w:rFonts w:ascii="宋体" w:hAnsi="宋体" w:cs="宋体" w:hint="eastAsia"/>
          <w:sz w:val="24"/>
          <w:szCs w:val="24"/>
          <w:u w:val="single"/>
        </w:rPr>
        <w:t>全部货物（不包括使用非残疾人福利性单位注册商标的货物）</w:t>
      </w:r>
      <w:r w:rsidRPr="00953FA7">
        <w:rPr>
          <w:rFonts w:ascii="宋体" w:hAnsi="宋体" w:cs="宋体" w:hint="eastAsia"/>
          <w:sz w:val="24"/>
          <w:szCs w:val="24"/>
        </w:rPr>
        <w:t>。</w:t>
      </w:r>
    </w:p>
    <w:p w:rsidR="00CB6CED" w:rsidRPr="00953FA7" w:rsidRDefault="00CB6CED" w:rsidP="00CB6CED">
      <w:pPr>
        <w:snapToGrid w:val="0"/>
        <w:spacing w:line="420" w:lineRule="exact"/>
        <w:ind w:firstLineChars="236" w:firstLine="566"/>
        <w:rPr>
          <w:rFonts w:ascii="宋体" w:hAnsi="宋体"/>
          <w:sz w:val="24"/>
          <w:szCs w:val="24"/>
        </w:rPr>
      </w:pPr>
      <w:r w:rsidRPr="00953FA7">
        <w:rPr>
          <w:rFonts w:ascii="宋体" w:hAnsi="宋体" w:cs="宋体" w:hint="eastAsia"/>
          <w:sz w:val="24"/>
          <w:szCs w:val="24"/>
        </w:rPr>
        <w:t>本单位对上述声明的真实性负责。如有虚假，将依法承担相应责任。</w:t>
      </w:r>
    </w:p>
    <w:p w:rsidR="00CB6CED" w:rsidRPr="00953FA7" w:rsidRDefault="00CB6CED" w:rsidP="00CB6CED">
      <w:pPr>
        <w:snapToGrid w:val="0"/>
        <w:spacing w:line="420" w:lineRule="exact"/>
        <w:rPr>
          <w:rFonts w:ascii="宋体" w:hAnsi="宋体"/>
          <w:sz w:val="24"/>
          <w:szCs w:val="24"/>
        </w:rPr>
      </w:pPr>
    </w:p>
    <w:p w:rsidR="00CB6CED" w:rsidRPr="00953FA7" w:rsidRDefault="00CB6CED" w:rsidP="00CB6CED">
      <w:pPr>
        <w:snapToGrid w:val="0"/>
        <w:spacing w:line="420" w:lineRule="exact"/>
        <w:rPr>
          <w:rFonts w:ascii="宋体" w:hAnsi="宋体"/>
          <w:sz w:val="24"/>
          <w:szCs w:val="24"/>
        </w:rPr>
      </w:pPr>
    </w:p>
    <w:p w:rsidR="00CB6CED" w:rsidRPr="00953FA7" w:rsidRDefault="00CB6CED" w:rsidP="00CB6CED">
      <w:pPr>
        <w:kinsoku w:val="0"/>
        <w:topLinePunct/>
        <w:snapToGrid w:val="0"/>
        <w:spacing w:line="500" w:lineRule="exact"/>
        <w:ind w:firstLineChars="2150" w:firstLine="5160"/>
        <w:jc w:val="left"/>
        <w:rPr>
          <w:rFonts w:ascii="宋体" w:hAnsi="宋体"/>
          <w:sz w:val="24"/>
          <w:szCs w:val="24"/>
        </w:rPr>
      </w:pPr>
      <w:r w:rsidRPr="00953FA7">
        <w:rPr>
          <w:rFonts w:ascii="宋体" w:hAnsi="宋体" w:cs="宋体" w:hint="eastAsia"/>
          <w:sz w:val="24"/>
          <w:szCs w:val="24"/>
        </w:rPr>
        <w:t>投标供应商：（盖章）</w:t>
      </w:r>
    </w:p>
    <w:p w:rsidR="00CB6CED" w:rsidRPr="00953FA7" w:rsidRDefault="00CB6CED" w:rsidP="00CB6CED">
      <w:pPr>
        <w:kinsoku w:val="0"/>
        <w:topLinePunct/>
        <w:snapToGrid w:val="0"/>
        <w:spacing w:line="500" w:lineRule="exact"/>
        <w:ind w:firstLineChars="1700" w:firstLine="4080"/>
        <w:jc w:val="left"/>
        <w:rPr>
          <w:rFonts w:ascii="宋体" w:hAnsi="宋体"/>
          <w:sz w:val="24"/>
          <w:szCs w:val="24"/>
        </w:rPr>
      </w:pPr>
      <w:r w:rsidRPr="00953FA7">
        <w:rPr>
          <w:rFonts w:ascii="宋体" w:hAnsi="宋体" w:cs="宋体" w:hint="eastAsia"/>
          <w:sz w:val="24"/>
          <w:szCs w:val="24"/>
        </w:rPr>
        <w:t>法定代表人或被授权人（签字或盖章）：</w:t>
      </w:r>
    </w:p>
    <w:p w:rsidR="00CB6CED" w:rsidRPr="00953FA7" w:rsidRDefault="00CB6CED" w:rsidP="00CB6CED">
      <w:pPr>
        <w:kinsoku w:val="0"/>
        <w:topLinePunct/>
        <w:snapToGrid w:val="0"/>
        <w:spacing w:line="500" w:lineRule="exact"/>
        <w:ind w:firstLineChars="2450" w:firstLine="5880"/>
        <w:jc w:val="left"/>
        <w:rPr>
          <w:rFonts w:ascii="宋体" w:hAnsi="宋体"/>
          <w:sz w:val="24"/>
          <w:szCs w:val="24"/>
        </w:rPr>
      </w:pPr>
      <w:r w:rsidRPr="00953FA7">
        <w:rPr>
          <w:rFonts w:ascii="宋体" w:hAnsi="宋体" w:cs="宋体" w:hint="eastAsia"/>
          <w:sz w:val="24"/>
          <w:szCs w:val="24"/>
        </w:rPr>
        <w:t>日期：</w:t>
      </w:r>
    </w:p>
    <w:bookmarkEnd w:id="3"/>
    <w:p w:rsidR="00CB6CED" w:rsidRPr="00953FA7" w:rsidRDefault="00CB6CED" w:rsidP="00CB6CED">
      <w:pPr>
        <w:snapToGrid w:val="0"/>
        <w:spacing w:line="420" w:lineRule="exact"/>
        <w:rPr>
          <w:rFonts w:ascii="宋体" w:hAnsi="宋体"/>
          <w:sz w:val="24"/>
          <w:szCs w:val="24"/>
        </w:rPr>
      </w:pPr>
    </w:p>
    <w:p w:rsidR="00CB6CED" w:rsidRPr="00953FA7" w:rsidRDefault="00CB6CED" w:rsidP="00CB6CED">
      <w:pPr>
        <w:snapToGrid w:val="0"/>
        <w:spacing w:line="420" w:lineRule="exact"/>
        <w:rPr>
          <w:rFonts w:ascii="宋体" w:hAnsi="宋体"/>
          <w:sz w:val="24"/>
          <w:szCs w:val="24"/>
        </w:rPr>
      </w:pPr>
    </w:p>
    <w:p w:rsidR="00CB6CED" w:rsidRPr="00953FA7" w:rsidRDefault="00CB6CED" w:rsidP="00CB6CED">
      <w:pPr>
        <w:snapToGrid w:val="0"/>
        <w:spacing w:line="420" w:lineRule="exact"/>
        <w:rPr>
          <w:rFonts w:ascii="宋体" w:hAnsi="宋体"/>
          <w:sz w:val="24"/>
          <w:szCs w:val="24"/>
        </w:rPr>
      </w:pPr>
    </w:p>
    <w:p w:rsidR="00CB6CED" w:rsidRPr="00953FA7" w:rsidRDefault="00CB6CED" w:rsidP="00CB6CED">
      <w:pPr>
        <w:snapToGrid w:val="0"/>
        <w:spacing w:line="420" w:lineRule="exact"/>
        <w:ind w:firstLineChars="235" w:firstLine="566"/>
        <w:jc w:val="center"/>
        <w:outlineLvl w:val="3"/>
        <w:rPr>
          <w:rFonts w:ascii="宋体" w:hAnsi="宋体"/>
          <w:sz w:val="24"/>
          <w:szCs w:val="24"/>
        </w:rPr>
      </w:pPr>
      <w:r w:rsidRPr="00953FA7">
        <w:rPr>
          <w:rFonts w:ascii="宋体" w:hAnsi="宋体"/>
          <w:b/>
          <w:bCs/>
          <w:sz w:val="24"/>
          <w:szCs w:val="24"/>
        </w:rPr>
        <w:br w:type="page"/>
      </w:r>
      <w:r w:rsidRPr="00953FA7">
        <w:rPr>
          <w:rFonts w:ascii="宋体" w:hAnsi="宋体"/>
          <w:b/>
          <w:bCs/>
          <w:sz w:val="24"/>
          <w:szCs w:val="24"/>
        </w:rPr>
        <w:lastRenderedPageBreak/>
        <w:t>3</w:t>
      </w:r>
      <w:r w:rsidRPr="00953FA7">
        <w:rPr>
          <w:rFonts w:ascii="宋体" w:hAnsi="宋体" w:cs="宋体" w:hint="eastAsia"/>
          <w:b/>
          <w:bCs/>
          <w:sz w:val="24"/>
          <w:szCs w:val="24"/>
        </w:rPr>
        <w:t>、监狱企业的证明（如涉有，则提供）；</w:t>
      </w:r>
    </w:p>
    <w:p w:rsidR="00CB6CED" w:rsidRPr="00953FA7" w:rsidRDefault="00CB6CED" w:rsidP="00CB6CED">
      <w:pPr>
        <w:snapToGrid w:val="0"/>
        <w:spacing w:line="420" w:lineRule="exact"/>
        <w:ind w:firstLineChars="177" w:firstLine="425"/>
        <w:rPr>
          <w:rFonts w:ascii="宋体" w:hAnsi="宋体"/>
          <w:sz w:val="24"/>
          <w:szCs w:val="24"/>
        </w:rPr>
      </w:pPr>
      <w:r w:rsidRPr="00953FA7">
        <w:rPr>
          <w:rFonts w:ascii="宋体" w:hAnsi="宋体" w:cs="宋体" w:hint="eastAsia"/>
          <w:sz w:val="24"/>
          <w:szCs w:val="24"/>
        </w:rPr>
        <w:t>（格式自拟）</w:t>
      </w:r>
    </w:p>
    <w:p w:rsidR="00CB6CED" w:rsidRPr="00CB6CED" w:rsidRDefault="00CB6CED" w:rsidP="00CB6CED">
      <w:pPr>
        <w:snapToGrid w:val="0"/>
        <w:spacing w:line="420" w:lineRule="exact"/>
        <w:ind w:firstLineChars="236" w:firstLine="566"/>
        <w:rPr>
          <w:rFonts w:ascii="宋体" w:hAnsi="宋体"/>
          <w:sz w:val="24"/>
          <w:szCs w:val="24"/>
        </w:rPr>
      </w:pPr>
      <w:r w:rsidRPr="00953FA7">
        <w:rPr>
          <w:rFonts w:ascii="宋体" w:hAnsi="宋体" w:cs="宋体" w:hint="eastAsia"/>
          <w:sz w:val="24"/>
          <w:szCs w:val="24"/>
        </w:rPr>
        <w:t>根据《财政部司法部关于政府采购支持监狱企业发展有关问题的通知》（财库〔</w:t>
      </w:r>
      <w:r w:rsidRPr="00953FA7">
        <w:rPr>
          <w:rFonts w:ascii="宋体" w:hAnsi="宋体"/>
          <w:sz w:val="24"/>
          <w:szCs w:val="24"/>
        </w:rPr>
        <w:t>2014</w:t>
      </w:r>
      <w:r w:rsidRPr="00953FA7">
        <w:rPr>
          <w:rFonts w:ascii="宋体" w:hAnsi="宋体" w:cs="宋体" w:hint="eastAsia"/>
          <w:sz w:val="24"/>
          <w:szCs w:val="24"/>
        </w:rPr>
        <w:t>〕</w:t>
      </w:r>
      <w:r w:rsidRPr="00953FA7">
        <w:rPr>
          <w:rFonts w:ascii="宋体" w:hAnsi="宋体"/>
          <w:sz w:val="24"/>
          <w:szCs w:val="24"/>
        </w:rPr>
        <w:t>68</w:t>
      </w:r>
      <w:r w:rsidRPr="00953FA7">
        <w:rPr>
          <w:rFonts w:ascii="宋体" w:hAnsi="宋体" w:cs="宋体" w:hint="eastAsia"/>
          <w:sz w:val="24"/>
          <w:szCs w:val="24"/>
        </w:rPr>
        <w:t>号），监狱企业参加政府采购活动时，应当提供由省级以上监狱管理局、戒毒管理局（含新疆生产建设兵团）出具的，供应商属于监狱企业的证明文件。</w:t>
      </w:r>
    </w:p>
    <w:p w:rsidR="00CB6CED" w:rsidRPr="00CB6CED" w:rsidRDefault="00CB6CED" w:rsidP="00CB6CED">
      <w:pPr>
        <w:snapToGrid w:val="0"/>
        <w:spacing w:line="420" w:lineRule="exact"/>
        <w:rPr>
          <w:rFonts w:ascii="宋体" w:hAnsi="宋体"/>
          <w:sz w:val="24"/>
          <w:szCs w:val="24"/>
        </w:rPr>
      </w:pPr>
    </w:p>
    <w:p w:rsidR="00CB6CED" w:rsidRPr="00CB6CED" w:rsidRDefault="00CB6CED" w:rsidP="00CB6CED">
      <w:pPr>
        <w:snapToGrid w:val="0"/>
        <w:spacing w:line="420" w:lineRule="exact"/>
        <w:rPr>
          <w:rFonts w:ascii="宋体" w:hAnsi="宋体"/>
          <w:sz w:val="24"/>
          <w:szCs w:val="24"/>
        </w:rPr>
      </w:pPr>
    </w:p>
    <w:p w:rsidR="00CB6CED" w:rsidRPr="00CB6CED" w:rsidRDefault="00CB6CED" w:rsidP="00CB6CED">
      <w:pPr>
        <w:snapToGrid w:val="0"/>
        <w:spacing w:line="420" w:lineRule="exact"/>
        <w:jc w:val="left"/>
        <w:outlineLvl w:val="3"/>
        <w:rPr>
          <w:rFonts w:ascii="宋体" w:hAnsi="宋体"/>
          <w:szCs w:val="24"/>
          <w:lang w:val="zh-CN"/>
        </w:rPr>
      </w:pPr>
    </w:p>
    <w:p w:rsidR="00CB6CED" w:rsidRPr="00CB6CED" w:rsidRDefault="00CB6CED" w:rsidP="00CB6CED">
      <w:pPr>
        <w:rPr>
          <w:rFonts w:ascii="宋体" w:hAnsi="宋体"/>
          <w:szCs w:val="24"/>
          <w:lang w:val="zh-CN"/>
        </w:rPr>
      </w:pPr>
    </w:p>
    <w:p w:rsidR="00CB6CED" w:rsidRPr="00CB6CED" w:rsidRDefault="00CB6CED" w:rsidP="00CB6CED">
      <w:pPr>
        <w:tabs>
          <w:tab w:val="left" w:pos="1050"/>
          <w:tab w:val="right" w:leader="dot" w:pos="9402"/>
        </w:tabs>
        <w:spacing w:line="520" w:lineRule="exact"/>
        <w:jc w:val="center"/>
        <w:outlineLvl w:val="0"/>
        <w:rPr>
          <w:rFonts w:ascii="宋体" w:hAnsi="宋体"/>
          <w:b/>
          <w:sz w:val="32"/>
          <w:szCs w:val="32"/>
        </w:rPr>
      </w:pPr>
    </w:p>
    <w:p w:rsidR="00CB6CED" w:rsidRPr="00CB6CED" w:rsidRDefault="00CB6CED" w:rsidP="00CB6CED">
      <w:pPr>
        <w:kinsoku w:val="0"/>
        <w:topLinePunct/>
        <w:snapToGrid w:val="0"/>
        <w:spacing w:line="480" w:lineRule="exact"/>
        <w:jc w:val="left"/>
        <w:rPr>
          <w:sz w:val="24"/>
          <w:szCs w:val="24"/>
        </w:rPr>
      </w:pPr>
    </w:p>
    <w:sectPr w:rsidR="00CB6CED" w:rsidRPr="00CB6CED" w:rsidSect="00221F93">
      <w:footerReference w:type="default" r:id="rId17"/>
      <w:pgSz w:w="11906" w:h="16838"/>
      <w:pgMar w:top="1440" w:right="1797" w:bottom="1440"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E36" w:rsidRDefault="00EF4E36" w:rsidP="004C1EEC">
      <w:r>
        <w:separator/>
      </w:r>
    </w:p>
  </w:endnote>
  <w:endnote w:type="continuationSeparator" w:id="1">
    <w:p w:rsidR="00EF4E36" w:rsidRDefault="00EF4E36" w:rsidP="004C1E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Bold">
    <w:altName w:val="Arial"/>
    <w:charset w:val="00"/>
    <w:family w:val="swiss"/>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14" w:rsidRDefault="00027307">
    <w:pPr>
      <w:pStyle w:val="a9"/>
      <w:framePr w:wrap="around" w:vAnchor="text" w:hAnchor="margin" w:xAlign="center" w:y="1"/>
      <w:rPr>
        <w:rStyle w:val="ad"/>
      </w:rPr>
    </w:pPr>
    <w:r>
      <w:fldChar w:fldCharType="begin"/>
    </w:r>
    <w:r w:rsidR="00151B14">
      <w:rPr>
        <w:rStyle w:val="ad"/>
      </w:rPr>
      <w:instrText xml:space="preserve">PAGE  </w:instrText>
    </w:r>
    <w:r>
      <w:fldChar w:fldCharType="separate"/>
    </w:r>
    <w:r w:rsidR="00991DC5">
      <w:rPr>
        <w:rStyle w:val="ad"/>
        <w:noProof/>
      </w:rPr>
      <w:t>30</w:t>
    </w:r>
    <w:r>
      <w:fldChar w:fldCharType="end"/>
    </w:r>
  </w:p>
  <w:p w:rsidR="00151B14" w:rsidRDefault="00151B1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14" w:rsidRDefault="00027307">
    <w:pPr>
      <w:pStyle w:val="a9"/>
      <w:framePr w:wrap="around" w:vAnchor="text" w:hAnchor="margin" w:xAlign="center" w:y="1"/>
      <w:rPr>
        <w:rStyle w:val="ad"/>
      </w:rPr>
    </w:pPr>
    <w:r>
      <w:fldChar w:fldCharType="begin"/>
    </w:r>
    <w:r w:rsidR="00151B14">
      <w:rPr>
        <w:rStyle w:val="ad"/>
      </w:rPr>
      <w:instrText xml:space="preserve">PAGE  </w:instrText>
    </w:r>
    <w:r>
      <w:fldChar w:fldCharType="end"/>
    </w:r>
  </w:p>
  <w:p w:rsidR="00151B14" w:rsidRDefault="00151B14">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14" w:rsidRDefault="00027307">
    <w:pPr>
      <w:pStyle w:val="a9"/>
      <w:jc w:val="center"/>
    </w:pPr>
    <w:r w:rsidRPr="00027307">
      <w:fldChar w:fldCharType="begin"/>
    </w:r>
    <w:r w:rsidR="00151B14">
      <w:instrText xml:space="preserve"> PAGE   \* MERGEFORMAT </w:instrText>
    </w:r>
    <w:r w:rsidRPr="00027307">
      <w:fldChar w:fldCharType="separate"/>
    </w:r>
    <w:r w:rsidR="00991DC5" w:rsidRPr="00991DC5">
      <w:rPr>
        <w:noProof/>
        <w:lang w:val="zh-CN"/>
      </w:rPr>
      <w:t>31</w:t>
    </w:r>
    <w:r>
      <w:rPr>
        <w:lang w:val="zh-CN"/>
      </w:rPr>
      <w:fldChar w:fldCharType="end"/>
    </w:r>
  </w:p>
  <w:p w:rsidR="00151B14" w:rsidRDefault="00151B14">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14" w:rsidRDefault="00027307">
    <w:pPr>
      <w:pStyle w:val="a9"/>
      <w:jc w:val="center"/>
    </w:pPr>
    <w:fldSimple w:instr=" PAGE   \* MERGEFORMAT ">
      <w:r w:rsidR="00991DC5" w:rsidRPr="00991DC5">
        <w:rPr>
          <w:noProof/>
          <w:lang w:val="zh-CN"/>
        </w:rPr>
        <w:t>2</w:t>
      </w:r>
    </w:fldSimple>
  </w:p>
  <w:p w:rsidR="00151B14" w:rsidRDefault="00151B1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E36" w:rsidRDefault="00EF4E36" w:rsidP="004C1EEC">
      <w:r>
        <w:separator/>
      </w:r>
    </w:p>
  </w:footnote>
  <w:footnote w:type="continuationSeparator" w:id="1">
    <w:p w:rsidR="00EF4E36" w:rsidRDefault="00EF4E36" w:rsidP="004C1E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14" w:rsidRDefault="00151B14">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14" w:rsidRDefault="00151B14">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upperLetter"/>
      <w:suff w:val="nothing"/>
      <w:lvlText w:val="%1、"/>
      <w:lvlJc w:val="left"/>
      <w:rPr>
        <w:rFonts w:cs="Times New Roman"/>
      </w:rPr>
    </w:lvl>
  </w:abstractNum>
  <w:abstractNum w:abstractNumId="1">
    <w:nsid w:val="00000004"/>
    <w:multiLevelType w:val="singleLevel"/>
    <w:tmpl w:val="00000004"/>
    <w:lvl w:ilvl="0">
      <w:start w:val="1"/>
      <w:numFmt w:val="decimal"/>
      <w:suff w:val="nothing"/>
      <w:lvlText w:val="%1、"/>
      <w:lvlJc w:val="left"/>
      <w:rPr>
        <w:rFonts w:cs="Times New Roman"/>
      </w:rPr>
    </w:lvl>
  </w:abstractNum>
  <w:abstractNum w:abstractNumId="2">
    <w:nsid w:val="3E4510A2"/>
    <w:multiLevelType w:val="multilevel"/>
    <w:tmpl w:val="3E4510A2"/>
    <w:lvl w:ilvl="0">
      <w:start w:val="1"/>
      <w:numFmt w:val="decimal"/>
      <w:lvlText w:val="%1."/>
      <w:lvlJc w:val="left"/>
      <w:pPr>
        <w:ind w:left="205" w:hanging="322"/>
      </w:pPr>
      <w:rPr>
        <w:rFonts w:ascii="仿宋" w:eastAsia="仿宋" w:hAnsi="仿宋" w:hint="default"/>
        <w:spacing w:val="-46"/>
        <w:w w:val="99"/>
        <w:sz w:val="30"/>
        <w:szCs w:val="30"/>
      </w:rPr>
    </w:lvl>
    <w:lvl w:ilvl="1">
      <w:numFmt w:val="bullet"/>
      <w:lvlText w:val="•"/>
      <w:lvlJc w:val="left"/>
      <w:pPr>
        <w:ind w:left="1074" w:hanging="322"/>
      </w:pPr>
      <w:rPr>
        <w:rFonts w:hint="default"/>
      </w:rPr>
    </w:lvl>
    <w:lvl w:ilvl="2">
      <w:numFmt w:val="bullet"/>
      <w:lvlText w:val="•"/>
      <w:lvlJc w:val="left"/>
      <w:pPr>
        <w:ind w:left="1949" w:hanging="322"/>
      </w:pPr>
      <w:rPr>
        <w:rFonts w:hint="default"/>
      </w:rPr>
    </w:lvl>
    <w:lvl w:ilvl="3">
      <w:numFmt w:val="bullet"/>
      <w:lvlText w:val="•"/>
      <w:lvlJc w:val="left"/>
      <w:pPr>
        <w:ind w:left="2823" w:hanging="322"/>
      </w:pPr>
      <w:rPr>
        <w:rFonts w:hint="default"/>
      </w:rPr>
    </w:lvl>
    <w:lvl w:ilvl="4">
      <w:numFmt w:val="bullet"/>
      <w:lvlText w:val="•"/>
      <w:lvlJc w:val="left"/>
      <w:pPr>
        <w:ind w:left="3698" w:hanging="322"/>
      </w:pPr>
      <w:rPr>
        <w:rFonts w:hint="default"/>
      </w:rPr>
    </w:lvl>
    <w:lvl w:ilvl="5">
      <w:numFmt w:val="bullet"/>
      <w:lvlText w:val="•"/>
      <w:lvlJc w:val="left"/>
      <w:pPr>
        <w:ind w:left="4573" w:hanging="322"/>
      </w:pPr>
      <w:rPr>
        <w:rFonts w:hint="default"/>
      </w:rPr>
    </w:lvl>
    <w:lvl w:ilvl="6">
      <w:numFmt w:val="bullet"/>
      <w:lvlText w:val="•"/>
      <w:lvlJc w:val="left"/>
      <w:pPr>
        <w:ind w:left="5447" w:hanging="322"/>
      </w:pPr>
      <w:rPr>
        <w:rFonts w:hint="default"/>
      </w:rPr>
    </w:lvl>
    <w:lvl w:ilvl="7">
      <w:numFmt w:val="bullet"/>
      <w:lvlText w:val="•"/>
      <w:lvlJc w:val="left"/>
      <w:pPr>
        <w:ind w:left="6322" w:hanging="322"/>
      </w:pPr>
      <w:rPr>
        <w:rFonts w:hint="default"/>
      </w:rPr>
    </w:lvl>
    <w:lvl w:ilvl="8">
      <w:numFmt w:val="bullet"/>
      <w:lvlText w:val="•"/>
      <w:lvlJc w:val="left"/>
      <w:pPr>
        <w:ind w:left="7196" w:hanging="322"/>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7"/>
  <w:drawingGridVerticalSpacing w:val="156"/>
  <w:displayHorizontalDrawingGridEvery w:val="2"/>
  <w:noPunctuationKerning/>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DA2"/>
    <w:rsid w:val="000100FF"/>
    <w:rsid w:val="00027307"/>
    <w:rsid w:val="0003180B"/>
    <w:rsid w:val="00040177"/>
    <w:rsid w:val="00041933"/>
    <w:rsid w:val="00046075"/>
    <w:rsid w:val="00055190"/>
    <w:rsid w:val="00061B82"/>
    <w:rsid w:val="00063F3F"/>
    <w:rsid w:val="000716FA"/>
    <w:rsid w:val="00074628"/>
    <w:rsid w:val="00077DB1"/>
    <w:rsid w:val="00081511"/>
    <w:rsid w:val="00082145"/>
    <w:rsid w:val="00087A6B"/>
    <w:rsid w:val="0009342D"/>
    <w:rsid w:val="000977F1"/>
    <w:rsid w:val="000A57DA"/>
    <w:rsid w:val="000A65C0"/>
    <w:rsid w:val="000B3418"/>
    <w:rsid w:val="000D56AA"/>
    <w:rsid w:val="000D6F9E"/>
    <w:rsid w:val="000E00D2"/>
    <w:rsid w:val="000E1288"/>
    <w:rsid w:val="000E23B1"/>
    <w:rsid w:val="000E45B7"/>
    <w:rsid w:val="000E48FE"/>
    <w:rsid w:val="000F130A"/>
    <w:rsid w:val="000F588A"/>
    <w:rsid w:val="00105FAE"/>
    <w:rsid w:val="0011742D"/>
    <w:rsid w:val="00120DF5"/>
    <w:rsid w:val="001234D4"/>
    <w:rsid w:val="0012554B"/>
    <w:rsid w:val="00126C14"/>
    <w:rsid w:val="00130275"/>
    <w:rsid w:val="00136D94"/>
    <w:rsid w:val="0014732B"/>
    <w:rsid w:val="00151096"/>
    <w:rsid w:val="00151B14"/>
    <w:rsid w:val="0015334E"/>
    <w:rsid w:val="00163A87"/>
    <w:rsid w:val="001641AF"/>
    <w:rsid w:val="00165AAA"/>
    <w:rsid w:val="00165AFA"/>
    <w:rsid w:val="00172A27"/>
    <w:rsid w:val="001776AE"/>
    <w:rsid w:val="0018181F"/>
    <w:rsid w:val="00181B43"/>
    <w:rsid w:val="001A0FB2"/>
    <w:rsid w:val="001A7890"/>
    <w:rsid w:val="001B7303"/>
    <w:rsid w:val="001B7BF3"/>
    <w:rsid w:val="001C291F"/>
    <w:rsid w:val="001C59BC"/>
    <w:rsid w:val="001D19A7"/>
    <w:rsid w:val="001D2DC1"/>
    <w:rsid w:val="001F47D7"/>
    <w:rsid w:val="001F5742"/>
    <w:rsid w:val="001F7EE9"/>
    <w:rsid w:val="00200E40"/>
    <w:rsid w:val="002056BC"/>
    <w:rsid w:val="0021415A"/>
    <w:rsid w:val="002160CB"/>
    <w:rsid w:val="00221F93"/>
    <w:rsid w:val="00222550"/>
    <w:rsid w:val="0024693C"/>
    <w:rsid w:val="0025013A"/>
    <w:rsid w:val="0026190C"/>
    <w:rsid w:val="00263F72"/>
    <w:rsid w:val="002644F2"/>
    <w:rsid w:val="0027278D"/>
    <w:rsid w:val="00276BA0"/>
    <w:rsid w:val="00276DD1"/>
    <w:rsid w:val="00286653"/>
    <w:rsid w:val="002921BA"/>
    <w:rsid w:val="002B067B"/>
    <w:rsid w:val="002B36C5"/>
    <w:rsid w:val="002B3FCF"/>
    <w:rsid w:val="002D2EBC"/>
    <w:rsid w:val="002E03A4"/>
    <w:rsid w:val="002E0BA8"/>
    <w:rsid w:val="002E4254"/>
    <w:rsid w:val="002F2EFE"/>
    <w:rsid w:val="002F7A1C"/>
    <w:rsid w:val="003002B5"/>
    <w:rsid w:val="003026D0"/>
    <w:rsid w:val="00304C05"/>
    <w:rsid w:val="00306AC0"/>
    <w:rsid w:val="00314165"/>
    <w:rsid w:val="003250A4"/>
    <w:rsid w:val="00326F17"/>
    <w:rsid w:val="00333420"/>
    <w:rsid w:val="003442F1"/>
    <w:rsid w:val="00345C11"/>
    <w:rsid w:val="00351037"/>
    <w:rsid w:val="00362264"/>
    <w:rsid w:val="003630B8"/>
    <w:rsid w:val="003669CE"/>
    <w:rsid w:val="00367402"/>
    <w:rsid w:val="0037289E"/>
    <w:rsid w:val="0037378B"/>
    <w:rsid w:val="00383089"/>
    <w:rsid w:val="0039042C"/>
    <w:rsid w:val="00390663"/>
    <w:rsid w:val="003A3057"/>
    <w:rsid w:val="003B1EE2"/>
    <w:rsid w:val="003B2C3A"/>
    <w:rsid w:val="003B4D3A"/>
    <w:rsid w:val="003B71F5"/>
    <w:rsid w:val="003B75E5"/>
    <w:rsid w:val="003C1E0F"/>
    <w:rsid w:val="003C72DA"/>
    <w:rsid w:val="003D479C"/>
    <w:rsid w:val="003D7724"/>
    <w:rsid w:val="003E1D45"/>
    <w:rsid w:val="00405DA8"/>
    <w:rsid w:val="00405F56"/>
    <w:rsid w:val="004079C2"/>
    <w:rsid w:val="004266FC"/>
    <w:rsid w:val="004267F5"/>
    <w:rsid w:val="00434A02"/>
    <w:rsid w:val="00436A91"/>
    <w:rsid w:val="00437696"/>
    <w:rsid w:val="00437F07"/>
    <w:rsid w:val="004411A5"/>
    <w:rsid w:val="00444084"/>
    <w:rsid w:val="00453001"/>
    <w:rsid w:val="00457F1D"/>
    <w:rsid w:val="00477194"/>
    <w:rsid w:val="00483979"/>
    <w:rsid w:val="00484DC8"/>
    <w:rsid w:val="004877A4"/>
    <w:rsid w:val="00487993"/>
    <w:rsid w:val="0049156F"/>
    <w:rsid w:val="00491963"/>
    <w:rsid w:val="004A1FE2"/>
    <w:rsid w:val="004A5211"/>
    <w:rsid w:val="004A6B41"/>
    <w:rsid w:val="004B2D88"/>
    <w:rsid w:val="004C1EEC"/>
    <w:rsid w:val="004C3A5B"/>
    <w:rsid w:val="004C55E8"/>
    <w:rsid w:val="004D2C09"/>
    <w:rsid w:val="004E0131"/>
    <w:rsid w:val="00506840"/>
    <w:rsid w:val="00507A0B"/>
    <w:rsid w:val="00511A18"/>
    <w:rsid w:val="00512CDE"/>
    <w:rsid w:val="00514C06"/>
    <w:rsid w:val="00525E00"/>
    <w:rsid w:val="0052619B"/>
    <w:rsid w:val="00526F36"/>
    <w:rsid w:val="00530E26"/>
    <w:rsid w:val="005317A9"/>
    <w:rsid w:val="005324F4"/>
    <w:rsid w:val="00532909"/>
    <w:rsid w:val="005540CA"/>
    <w:rsid w:val="00555C2A"/>
    <w:rsid w:val="005657A8"/>
    <w:rsid w:val="005700E4"/>
    <w:rsid w:val="00574443"/>
    <w:rsid w:val="00574A56"/>
    <w:rsid w:val="00585409"/>
    <w:rsid w:val="005856C8"/>
    <w:rsid w:val="00591A42"/>
    <w:rsid w:val="005B7740"/>
    <w:rsid w:val="005C0179"/>
    <w:rsid w:val="005C21C4"/>
    <w:rsid w:val="005C6A5E"/>
    <w:rsid w:val="005D1BFA"/>
    <w:rsid w:val="005D4FAA"/>
    <w:rsid w:val="005E0851"/>
    <w:rsid w:val="005E1829"/>
    <w:rsid w:val="005E6EEB"/>
    <w:rsid w:val="005F36C1"/>
    <w:rsid w:val="005F5774"/>
    <w:rsid w:val="00600900"/>
    <w:rsid w:val="006072AD"/>
    <w:rsid w:val="00607DD5"/>
    <w:rsid w:val="00610C29"/>
    <w:rsid w:val="00610CA1"/>
    <w:rsid w:val="00624C7D"/>
    <w:rsid w:val="00637D44"/>
    <w:rsid w:val="00650896"/>
    <w:rsid w:val="006600E3"/>
    <w:rsid w:val="006716F6"/>
    <w:rsid w:val="00673B31"/>
    <w:rsid w:val="006777B4"/>
    <w:rsid w:val="00677830"/>
    <w:rsid w:val="00692436"/>
    <w:rsid w:val="00693B4C"/>
    <w:rsid w:val="006A057E"/>
    <w:rsid w:val="006A751D"/>
    <w:rsid w:val="006A7D52"/>
    <w:rsid w:val="006B6204"/>
    <w:rsid w:val="006C0363"/>
    <w:rsid w:val="006D01F4"/>
    <w:rsid w:val="006D05C8"/>
    <w:rsid w:val="006D1160"/>
    <w:rsid w:val="006F0E23"/>
    <w:rsid w:val="0070352E"/>
    <w:rsid w:val="007046F4"/>
    <w:rsid w:val="00713BB4"/>
    <w:rsid w:val="00717C31"/>
    <w:rsid w:val="0072395F"/>
    <w:rsid w:val="00724242"/>
    <w:rsid w:val="00724A86"/>
    <w:rsid w:val="00735A0D"/>
    <w:rsid w:val="00743F95"/>
    <w:rsid w:val="00747AB8"/>
    <w:rsid w:val="00747E82"/>
    <w:rsid w:val="00750BD2"/>
    <w:rsid w:val="00777B60"/>
    <w:rsid w:val="00781865"/>
    <w:rsid w:val="0078203F"/>
    <w:rsid w:val="0079436F"/>
    <w:rsid w:val="00794442"/>
    <w:rsid w:val="00797B42"/>
    <w:rsid w:val="007A1E5E"/>
    <w:rsid w:val="007A1E95"/>
    <w:rsid w:val="007A5C38"/>
    <w:rsid w:val="007B008D"/>
    <w:rsid w:val="007B21DC"/>
    <w:rsid w:val="007B4CB2"/>
    <w:rsid w:val="007C0BD1"/>
    <w:rsid w:val="007C1F5F"/>
    <w:rsid w:val="007C7B42"/>
    <w:rsid w:val="007D0CC2"/>
    <w:rsid w:val="007D1CC5"/>
    <w:rsid w:val="007D34AE"/>
    <w:rsid w:val="007E1788"/>
    <w:rsid w:val="007F51E9"/>
    <w:rsid w:val="007F5FF2"/>
    <w:rsid w:val="007F6605"/>
    <w:rsid w:val="007F74F3"/>
    <w:rsid w:val="00800F65"/>
    <w:rsid w:val="00810385"/>
    <w:rsid w:val="00817D1E"/>
    <w:rsid w:val="00821940"/>
    <w:rsid w:val="008311F0"/>
    <w:rsid w:val="00831379"/>
    <w:rsid w:val="00833B31"/>
    <w:rsid w:val="008450B4"/>
    <w:rsid w:val="00847657"/>
    <w:rsid w:val="00847B7C"/>
    <w:rsid w:val="008667A5"/>
    <w:rsid w:val="008676E0"/>
    <w:rsid w:val="00867DC3"/>
    <w:rsid w:val="00874439"/>
    <w:rsid w:val="00874B43"/>
    <w:rsid w:val="008752E6"/>
    <w:rsid w:val="00875663"/>
    <w:rsid w:val="00876E86"/>
    <w:rsid w:val="0088095D"/>
    <w:rsid w:val="00885287"/>
    <w:rsid w:val="0088635C"/>
    <w:rsid w:val="00896C74"/>
    <w:rsid w:val="00897A37"/>
    <w:rsid w:val="008A13BE"/>
    <w:rsid w:val="008B2DA5"/>
    <w:rsid w:val="008B7FFA"/>
    <w:rsid w:val="008C3619"/>
    <w:rsid w:val="008C3DAF"/>
    <w:rsid w:val="008C5DEA"/>
    <w:rsid w:val="008D32E9"/>
    <w:rsid w:val="008D5A45"/>
    <w:rsid w:val="008D7E1C"/>
    <w:rsid w:val="008E0A57"/>
    <w:rsid w:val="008E27D3"/>
    <w:rsid w:val="008E4AEC"/>
    <w:rsid w:val="008E7C9D"/>
    <w:rsid w:val="008F7B5A"/>
    <w:rsid w:val="00901521"/>
    <w:rsid w:val="00910C76"/>
    <w:rsid w:val="0091444B"/>
    <w:rsid w:val="0091496D"/>
    <w:rsid w:val="0091603A"/>
    <w:rsid w:val="00926F6C"/>
    <w:rsid w:val="009301F1"/>
    <w:rsid w:val="0093265F"/>
    <w:rsid w:val="00932CB2"/>
    <w:rsid w:val="00953FA7"/>
    <w:rsid w:val="009641E4"/>
    <w:rsid w:val="00970055"/>
    <w:rsid w:val="00971C56"/>
    <w:rsid w:val="009723C4"/>
    <w:rsid w:val="00973956"/>
    <w:rsid w:val="00977BAA"/>
    <w:rsid w:val="00983782"/>
    <w:rsid w:val="00991952"/>
    <w:rsid w:val="00991DC5"/>
    <w:rsid w:val="009956A3"/>
    <w:rsid w:val="009A2535"/>
    <w:rsid w:val="009A2AAF"/>
    <w:rsid w:val="009C1BA1"/>
    <w:rsid w:val="009C77EF"/>
    <w:rsid w:val="009D7811"/>
    <w:rsid w:val="009E2866"/>
    <w:rsid w:val="009E5091"/>
    <w:rsid w:val="00A00887"/>
    <w:rsid w:val="00A148D1"/>
    <w:rsid w:val="00A14FE8"/>
    <w:rsid w:val="00A1616A"/>
    <w:rsid w:val="00A163CF"/>
    <w:rsid w:val="00A1720F"/>
    <w:rsid w:val="00A2040F"/>
    <w:rsid w:val="00A33A21"/>
    <w:rsid w:val="00A45096"/>
    <w:rsid w:val="00A5058E"/>
    <w:rsid w:val="00A50AC2"/>
    <w:rsid w:val="00A52DC1"/>
    <w:rsid w:val="00A57C7F"/>
    <w:rsid w:val="00A60A6A"/>
    <w:rsid w:val="00A66F25"/>
    <w:rsid w:val="00A73B37"/>
    <w:rsid w:val="00A80C01"/>
    <w:rsid w:val="00A81E9F"/>
    <w:rsid w:val="00A821DE"/>
    <w:rsid w:val="00A82A16"/>
    <w:rsid w:val="00A84DBF"/>
    <w:rsid w:val="00A85743"/>
    <w:rsid w:val="00A9487D"/>
    <w:rsid w:val="00A96ED1"/>
    <w:rsid w:val="00AA153E"/>
    <w:rsid w:val="00AA3222"/>
    <w:rsid w:val="00AA562B"/>
    <w:rsid w:val="00AA7D56"/>
    <w:rsid w:val="00AB0AA9"/>
    <w:rsid w:val="00AC01A8"/>
    <w:rsid w:val="00AC53A0"/>
    <w:rsid w:val="00AD3073"/>
    <w:rsid w:val="00AD3A6C"/>
    <w:rsid w:val="00AD55B0"/>
    <w:rsid w:val="00AD5B6B"/>
    <w:rsid w:val="00AD6FDB"/>
    <w:rsid w:val="00AF28CE"/>
    <w:rsid w:val="00B06B57"/>
    <w:rsid w:val="00B06E3E"/>
    <w:rsid w:val="00B12DB0"/>
    <w:rsid w:val="00B147A3"/>
    <w:rsid w:val="00B21AE4"/>
    <w:rsid w:val="00B25E7F"/>
    <w:rsid w:val="00B37B69"/>
    <w:rsid w:val="00B42741"/>
    <w:rsid w:val="00B433DF"/>
    <w:rsid w:val="00B4491F"/>
    <w:rsid w:val="00B502BE"/>
    <w:rsid w:val="00B85846"/>
    <w:rsid w:val="00B85AD1"/>
    <w:rsid w:val="00B869E1"/>
    <w:rsid w:val="00B945D0"/>
    <w:rsid w:val="00BA6C2F"/>
    <w:rsid w:val="00BC35F3"/>
    <w:rsid w:val="00BD2460"/>
    <w:rsid w:val="00BD3807"/>
    <w:rsid w:val="00BD38AF"/>
    <w:rsid w:val="00BE1E63"/>
    <w:rsid w:val="00BE5C8F"/>
    <w:rsid w:val="00BF6D49"/>
    <w:rsid w:val="00C0412A"/>
    <w:rsid w:val="00C04E24"/>
    <w:rsid w:val="00C33320"/>
    <w:rsid w:val="00C363E2"/>
    <w:rsid w:val="00C37BA8"/>
    <w:rsid w:val="00C40315"/>
    <w:rsid w:val="00C40871"/>
    <w:rsid w:val="00C45B18"/>
    <w:rsid w:val="00C47515"/>
    <w:rsid w:val="00C6039A"/>
    <w:rsid w:val="00C60622"/>
    <w:rsid w:val="00C636A9"/>
    <w:rsid w:val="00C72189"/>
    <w:rsid w:val="00C7302D"/>
    <w:rsid w:val="00C77164"/>
    <w:rsid w:val="00C77DCF"/>
    <w:rsid w:val="00C84600"/>
    <w:rsid w:val="00C87E13"/>
    <w:rsid w:val="00CB16F4"/>
    <w:rsid w:val="00CB1B0E"/>
    <w:rsid w:val="00CB2C79"/>
    <w:rsid w:val="00CB3FFD"/>
    <w:rsid w:val="00CB65F2"/>
    <w:rsid w:val="00CB6CED"/>
    <w:rsid w:val="00CC0F59"/>
    <w:rsid w:val="00CC79E5"/>
    <w:rsid w:val="00CE02A5"/>
    <w:rsid w:val="00CE7F98"/>
    <w:rsid w:val="00CF0495"/>
    <w:rsid w:val="00CF5E70"/>
    <w:rsid w:val="00D21B60"/>
    <w:rsid w:val="00D2280F"/>
    <w:rsid w:val="00D23B5D"/>
    <w:rsid w:val="00D3215E"/>
    <w:rsid w:val="00D36343"/>
    <w:rsid w:val="00D4020A"/>
    <w:rsid w:val="00D423DE"/>
    <w:rsid w:val="00D509CF"/>
    <w:rsid w:val="00D5351C"/>
    <w:rsid w:val="00D5579C"/>
    <w:rsid w:val="00D714CB"/>
    <w:rsid w:val="00D80564"/>
    <w:rsid w:val="00D900A4"/>
    <w:rsid w:val="00D916DB"/>
    <w:rsid w:val="00DC0B98"/>
    <w:rsid w:val="00DC65C1"/>
    <w:rsid w:val="00DD3969"/>
    <w:rsid w:val="00DD5608"/>
    <w:rsid w:val="00DD61C9"/>
    <w:rsid w:val="00DD6258"/>
    <w:rsid w:val="00DE323A"/>
    <w:rsid w:val="00DE4B15"/>
    <w:rsid w:val="00DF48F5"/>
    <w:rsid w:val="00DF76CC"/>
    <w:rsid w:val="00E0600D"/>
    <w:rsid w:val="00E064F0"/>
    <w:rsid w:val="00E064FD"/>
    <w:rsid w:val="00E11460"/>
    <w:rsid w:val="00E11FEE"/>
    <w:rsid w:val="00E12EF1"/>
    <w:rsid w:val="00E15CA3"/>
    <w:rsid w:val="00E16B99"/>
    <w:rsid w:val="00E26154"/>
    <w:rsid w:val="00E3715A"/>
    <w:rsid w:val="00E41CD4"/>
    <w:rsid w:val="00E45B5C"/>
    <w:rsid w:val="00E56684"/>
    <w:rsid w:val="00E63986"/>
    <w:rsid w:val="00E647BC"/>
    <w:rsid w:val="00E669C4"/>
    <w:rsid w:val="00E7117D"/>
    <w:rsid w:val="00E759B7"/>
    <w:rsid w:val="00E85549"/>
    <w:rsid w:val="00E94B23"/>
    <w:rsid w:val="00E9653D"/>
    <w:rsid w:val="00EA5B9A"/>
    <w:rsid w:val="00EB01A3"/>
    <w:rsid w:val="00EB05B3"/>
    <w:rsid w:val="00EB1387"/>
    <w:rsid w:val="00EB1D7C"/>
    <w:rsid w:val="00EB4543"/>
    <w:rsid w:val="00EC5140"/>
    <w:rsid w:val="00ED39AB"/>
    <w:rsid w:val="00ED5C30"/>
    <w:rsid w:val="00ED7039"/>
    <w:rsid w:val="00EE208F"/>
    <w:rsid w:val="00EE358D"/>
    <w:rsid w:val="00EE3BC8"/>
    <w:rsid w:val="00EF4E36"/>
    <w:rsid w:val="00EF4E3E"/>
    <w:rsid w:val="00F0208B"/>
    <w:rsid w:val="00F05305"/>
    <w:rsid w:val="00F05692"/>
    <w:rsid w:val="00F12269"/>
    <w:rsid w:val="00F12843"/>
    <w:rsid w:val="00F2268F"/>
    <w:rsid w:val="00F23BB2"/>
    <w:rsid w:val="00F24D1E"/>
    <w:rsid w:val="00F27D2C"/>
    <w:rsid w:val="00F3012D"/>
    <w:rsid w:val="00F34B9F"/>
    <w:rsid w:val="00F35CFD"/>
    <w:rsid w:val="00F51AF8"/>
    <w:rsid w:val="00F527CA"/>
    <w:rsid w:val="00F52D89"/>
    <w:rsid w:val="00F53E3D"/>
    <w:rsid w:val="00F545A5"/>
    <w:rsid w:val="00F62448"/>
    <w:rsid w:val="00F7243A"/>
    <w:rsid w:val="00F831BE"/>
    <w:rsid w:val="00F84BAF"/>
    <w:rsid w:val="00F862AD"/>
    <w:rsid w:val="00F8772F"/>
    <w:rsid w:val="00F961EA"/>
    <w:rsid w:val="00FA23A6"/>
    <w:rsid w:val="00FC2FD5"/>
    <w:rsid w:val="00FD471F"/>
    <w:rsid w:val="00FD485F"/>
    <w:rsid w:val="00FD5E5C"/>
    <w:rsid w:val="00FE4D84"/>
    <w:rsid w:val="00FF7AE5"/>
    <w:rsid w:val="013A6759"/>
    <w:rsid w:val="018F76AC"/>
    <w:rsid w:val="01951445"/>
    <w:rsid w:val="019A7F8D"/>
    <w:rsid w:val="0223636A"/>
    <w:rsid w:val="031958C7"/>
    <w:rsid w:val="03A23A67"/>
    <w:rsid w:val="03B339CA"/>
    <w:rsid w:val="04321051"/>
    <w:rsid w:val="04B15325"/>
    <w:rsid w:val="04CF37BB"/>
    <w:rsid w:val="05074046"/>
    <w:rsid w:val="053742B1"/>
    <w:rsid w:val="05541267"/>
    <w:rsid w:val="05E83B8D"/>
    <w:rsid w:val="06394985"/>
    <w:rsid w:val="064C2C34"/>
    <w:rsid w:val="06AD7AB3"/>
    <w:rsid w:val="06C70CC5"/>
    <w:rsid w:val="07274567"/>
    <w:rsid w:val="07633837"/>
    <w:rsid w:val="07E60404"/>
    <w:rsid w:val="08083D4A"/>
    <w:rsid w:val="083472A5"/>
    <w:rsid w:val="08927C17"/>
    <w:rsid w:val="08C74A54"/>
    <w:rsid w:val="0BE2663A"/>
    <w:rsid w:val="0C764613"/>
    <w:rsid w:val="0CDB187A"/>
    <w:rsid w:val="0D4D2821"/>
    <w:rsid w:val="0D75043B"/>
    <w:rsid w:val="0DB6016C"/>
    <w:rsid w:val="0DD15B24"/>
    <w:rsid w:val="0DDD1C17"/>
    <w:rsid w:val="0F364A45"/>
    <w:rsid w:val="0F6262C4"/>
    <w:rsid w:val="0FD26708"/>
    <w:rsid w:val="10067AD8"/>
    <w:rsid w:val="12921E0D"/>
    <w:rsid w:val="129D2E87"/>
    <w:rsid w:val="12C7549D"/>
    <w:rsid w:val="12ED33D3"/>
    <w:rsid w:val="13C71580"/>
    <w:rsid w:val="13EB5634"/>
    <w:rsid w:val="14D0404A"/>
    <w:rsid w:val="15471435"/>
    <w:rsid w:val="15DB0539"/>
    <w:rsid w:val="15FC7EDF"/>
    <w:rsid w:val="16D431CD"/>
    <w:rsid w:val="16DD4D0C"/>
    <w:rsid w:val="172D5E20"/>
    <w:rsid w:val="17BF30E8"/>
    <w:rsid w:val="1840605D"/>
    <w:rsid w:val="18FF4EB1"/>
    <w:rsid w:val="19745109"/>
    <w:rsid w:val="199C24C9"/>
    <w:rsid w:val="1B4F32A1"/>
    <w:rsid w:val="1B6607A8"/>
    <w:rsid w:val="1B945919"/>
    <w:rsid w:val="1BA61530"/>
    <w:rsid w:val="1C1026B2"/>
    <w:rsid w:val="1C6D055C"/>
    <w:rsid w:val="1C9C6C6E"/>
    <w:rsid w:val="1CF93730"/>
    <w:rsid w:val="1D097A40"/>
    <w:rsid w:val="1D147435"/>
    <w:rsid w:val="1D5F4A96"/>
    <w:rsid w:val="1D7345F5"/>
    <w:rsid w:val="1DB107FC"/>
    <w:rsid w:val="1E70562D"/>
    <w:rsid w:val="1EB206B4"/>
    <w:rsid w:val="1EC40FCE"/>
    <w:rsid w:val="1EDA1CB7"/>
    <w:rsid w:val="1F3D6078"/>
    <w:rsid w:val="1F434416"/>
    <w:rsid w:val="1FA25C97"/>
    <w:rsid w:val="1FAC49F3"/>
    <w:rsid w:val="200F4E38"/>
    <w:rsid w:val="20CE61FC"/>
    <w:rsid w:val="2146069B"/>
    <w:rsid w:val="228A1572"/>
    <w:rsid w:val="22BA45B0"/>
    <w:rsid w:val="22D832E7"/>
    <w:rsid w:val="237A560A"/>
    <w:rsid w:val="239C2771"/>
    <w:rsid w:val="23C349C2"/>
    <w:rsid w:val="23E906EA"/>
    <w:rsid w:val="24B3405E"/>
    <w:rsid w:val="250110BD"/>
    <w:rsid w:val="25A22650"/>
    <w:rsid w:val="262B40DD"/>
    <w:rsid w:val="262D26DF"/>
    <w:rsid w:val="26537A37"/>
    <w:rsid w:val="265D3EBE"/>
    <w:rsid w:val="26773B0C"/>
    <w:rsid w:val="268277B2"/>
    <w:rsid w:val="26A02E12"/>
    <w:rsid w:val="27620BAD"/>
    <w:rsid w:val="27B729E7"/>
    <w:rsid w:val="27FA2C98"/>
    <w:rsid w:val="28076139"/>
    <w:rsid w:val="295F39FE"/>
    <w:rsid w:val="29857B8F"/>
    <w:rsid w:val="299D3022"/>
    <w:rsid w:val="29EB3F98"/>
    <w:rsid w:val="2AB56499"/>
    <w:rsid w:val="2B1000AB"/>
    <w:rsid w:val="2B310128"/>
    <w:rsid w:val="2B311465"/>
    <w:rsid w:val="2BCF4345"/>
    <w:rsid w:val="2C185799"/>
    <w:rsid w:val="2C520A4B"/>
    <w:rsid w:val="2C88458A"/>
    <w:rsid w:val="2CA052B7"/>
    <w:rsid w:val="2CBB148C"/>
    <w:rsid w:val="2D274867"/>
    <w:rsid w:val="2D5875EE"/>
    <w:rsid w:val="2D6B2376"/>
    <w:rsid w:val="2D8C7866"/>
    <w:rsid w:val="2DD520B8"/>
    <w:rsid w:val="2DEF166B"/>
    <w:rsid w:val="2DFE7802"/>
    <w:rsid w:val="2E4C4BB1"/>
    <w:rsid w:val="2EF37382"/>
    <w:rsid w:val="2F1004E3"/>
    <w:rsid w:val="2F206B40"/>
    <w:rsid w:val="2F593893"/>
    <w:rsid w:val="2FCC20E6"/>
    <w:rsid w:val="30422A0B"/>
    <w:rsid w:val="307A637D"/>
    <w:rsid w:val="307A638A"/>
    <w:rsid w:val="30D53D12"/>
    <w:rsid w:val="31A65748"/>
    <w:rsid w:val="31DD74FA"/>
    <w:rsid w:val="324D09C6"/>
    <w:rsid w:val="32553C54"/>
    <w:rsid w:val="328A7AAC"/>
    <w:rsid w:val="32C04EBB"/>
    <w:rsid w:val="32DD616C"/>
    <w:rsid w:val="32DF17E5"/>
    <w:rsid w:val="332979F0"/>
    <w:rsid w:val="33AD4E84"/>
    <w:rsid w:val="34865136"/>
    <w:rsid w:val="34E06022"/>
    <w:rsid w:val="353C7D85"/>
    <w:rsid w:val="35441DEF"/>
    <w:rsid w:val="35BA05B0"/>
    <w:rsid w:val="3650469D"/>
    <w:rsid w:val="366E76ED"/>
    <w:rsid w:val="37145A09"/>
    <w:rsid w:val="37B27869"/>
    <w:rsid w:val="39461AC0"/>
    <w:rsid w:val="39A15402"/>
    <w:rsid w:val="3A2303A3"/>
    <w:rsid w:val="3A491023"/>
    <w:rsid w:val="3A77051C"/>
    <w:rsid w:val="3A8E7CBC"/>
    <w:rsid w:val="3B135CF8"/>
    <w:rsid w:val="3B2A75A3"/>
    <w:rsid w:val="3B7D741D"/>
    <w:rsid w:val="3B9E2AAA"/>
    <w:rsid w:val="3BEA276B"/>
    <w:rsid w:val="3C5D1964"/>
    <w:rsid w:val="3C72673F"/>
    <w:rsid w:val="3CB15459"/>
    <w:rsid w:val="3DB81F5B"/>
    <w:rsid w:val="3DDD4DDD"/>
    <w:rsid w:val="3DED2637"/>
    <w:rsid w:val="3E150429"/>
    <w:rsid w:val="3EAF721A"/>
    <w:rsid w:val="3EF95A3E"/>
    <w:rsid w:val="3F371CA9"/>
    <w:rsid w:val="409D6A92"/>
    <w:rsid w:val="40B37ADF"/>
    <w:rsid w:val="40C20981"/>
    <w:rsid w:val="417C7F98"/>
    <w:rsid w:val="41954F46"/>
    <w:rsid w:val="41D4421E"/>
    <w:rsid w:val="423679D2"/>
    <w:rsid w:val="4266146D"/>
    <w:rsid w:val="42DE3EA6"/>
    <w:rsid w:val="4331395E"/>
    <w:rsid w:val="44001569"/>
    <w:rsid w:val="45740C01"/>
    <w:rsid w:val="469C07F3"/>
    <w:rsid w:val="46E44483"/>
    <w:rsid w:val="474F1661"/>
    <w:rsid w:val="483133A7"/>
    <w:rsid w:val="485D22EF"/>
    <w:rsid w:val="48F74122"/>
    <w:rsid w:val="490A607A"/>
    <w:rsid w:val="493A487E"/>
    <w:rsid w:val="496776AE"/>
    <w:rsid w:val="4A4D6319"/>
    <w:rsid w:val="4A7560A8"/>
    <w:rsid w:val="4A845069"/>
    <w:rsid w:val="4A98057F"/>
    <w:rsid w:val="4B594F4D"/>
    <w:rsid w:val="4B8E2BF5"/>
    <w:rsid w:val="4C6C7BB4"/>
    <w:rsid w:val="4C9C18DA"/>
    <w:rsid w:val="4CB070B3"/>
    <w:rsid w:val="4D804FA0"/>
    <w:rsid w:val="4DD50B9F"/>
    <w:rsid w:val="4EF11941"/>
    <w:rsid w:val="4F305C3B"/>
    <w:rsid w:val="4FDB2FD9"/>
    <w:rsid w:val="509845C2"/>
    <w:rsid w:val="50DA56D1"/>
    <w:rsid w:val="50E51B95"/>
    <w:rsid w:val="5117524A"/>
    <w:rsid w:val="512C1963"/>
    <w:rsid w:val="5151170A"/>
    <w:rsid w:val="519B032B"/>
    <w:rsid w:val="529104A6"/>
    <w:rsid w:val="52A7762D"/>
    <w:rsid w:val="52E21185"/>
    <w:rsid w:val="535927BF"/>
    <w:rsid w:val="541155C8"/>
    <w:rsid w:val="55565696"/>
    <w:rsid w:val="558D7D2C"/>
    <w:rsid w:val="559F3870"/>
    <w:rsid w:val="55B66F60"/>
    <w:rsid w:val="573E2854"/>
    <w:rsid w:val="57CC1D02"/>
    <w:rsid w:val="57FC15C0"/>
    <w:rsid w:val="58D41717"/>
    <w:rsid w:val="59593737"/>
    <w:rsid w:val="59772279"/>
    <w:rsid w:val="5B0548B1"/>
    <w:rsid w:val="5B450B94"/>
    <w:rsid w:val="5B9F4728"/>
    <w:rsid w:val="5BC86B04"/>
    <w:rsid w:val="5BD33A55"/>
    <w:rsid w:val="5CD0133D"/>
    <w:rsid w:val="5CEA06A0"/>
    <w:rsid w:val="5DD32659"/>
    <w:rsid w:val="5E3E4739"/>
    <w:rsid w:val="5F2A0E7C"/>
    <w:rsid w:val="5F304BF9"/>
    <w:rsid w:val="60203650"/>
    <w:rsid w:val="60D76CB3"/>
    <w:rsid w:val="619B150E"/>
    <w:rsid w:val="61A947A2"/>
    <w:rsid w:val="61B97707"/>
    <w:rsid w:val="61BF5349"/>
    <w:rsid w:val="61E5102F"/>
    <w:rsid w:val="628A74D4"/>
    <w:rsid w:val="645B20CF"/>
    <w:rsid w:val="64E83864"/>
    <w:rsid w:val="652A5270"/>
    <w:rsid w:val="65D31025"/>
    <w:rsid w:val="665E4677"/>
    <w:rsid w:val="66833AFA"/>
    <w:rsid w:val="66E40E86"/>
    <w:rsid w:val="6792534B"/>
    <w:rsid w:val="6852198E"/>
    <w:rsid w:val="687E04E2"/>
    <w:rsid w:val="6A106193"/>
    <w:rsid w:val="6A277610"/>
    <w:rsid w:val="6A94602D"/>
    <w:rsid w:val="6AB97D08"/>
    <w:rsid w:val="6C9E75C4"/>
    <w:rsid w:val="6D934E15"/>
    <w:rsid w:val="6DE56C9F"/>
    <w:rsid w:val="6E5F4FA6"/>
    <w:rsid w:val="6EF46827"/>
    <w:rsid w:val="707402FA"/>
    <w:rsid w:val="715B68C3"/>
    <w:rsid w:val="71743149"/>
    <w:rsid w:val="72073898"/>
    <w:rsid w:val="7225340F"/>
    <w:rsid w:val="723F3FF5"/>
    <w:rsid w:val="728F5393"/>
    <w:rsid w:val="72EA7AD9"/>
    <w:rsid w:val="73227A6F"/>
    <w:rsid w:val="73981451"/>
    <w:rsid w:val="74043EA3"/>
    <w:rsid w:val="74A04C96"/>
    <w:rsid w:val="753576ED"/>
    <w:rsid w:val="75C8523A"/>
    <w:rsid w:val="767D2BF4"/>
    <w:rsid w:val="767F57DA"/>
    <w:rsid w:val="76DE494E"/>
    <w:rsid w:val="7740364D"/>
    <w:rsid w:val="7AC82501"/>
    <w:rsid w:val="7ACD7539"/>
    <w:rsid w:val="7B6D0B14"/>
    <w:rsid w:val="7BC92596"/>
    <w:rsid w:val="7C200913"/>
    <w:rsid w:val="7CC840BF"/>
    <w:rsid w:val="7D82356E"/>
    <w:rsid w:val="7D994E89"/>
    <w:rsid w:val="7DAE7E4F"/>
    <w:rsid w:val="7EC57BBD"/>
    <w:rsid w:val="7F18002B"/>
    <w:rsid w:val="7F3961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99"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envelope return" w:uiPriority="99" w:unhideWhenUsed="1" w:qFormat="1"/>
    <w:lsdException w:name="annotation reference" w:uiPriority="99" w:qFormat="1"/>
    <w:lsdException w:name="page number" w:uiPriority="99"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Body Text First Indent 2" w:unhideWhenUsed="1" w:qFormat="1"/>
    <w:lsdException w:name="Body Text Indent 2" w:uiPriority="99"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4C1EEC"/>
    <w:pPr>
      <w:widowControl w:val="0"/>
      <w:jc w:val="both"/>
    </w:pPr>
    <w:rPr>
      <w:kern w:val="2"/>
      <w:sz w:val="21"/>
      <w:szCs w:val="21"/>
    </w:rPr>
  </w:style>
  <w:style w:type="paragraph" w:styleId="1">
    <w:name w:val="heading 1"/>
    <w:basedOn w:val="a"/>
    <w:next w:val="a"/>
    <w:qFormat/>
    <w:rsid w:val="004C1EEC"/>
    <w:pPr>
      <w:keepNext/>
      <w:keepLines/>
      <w:spacing w:before="340" w:after="330" w:line="578" w:lineRule="auto"/>
      <w:outlineLvl w:val="0"/>
    </w:pPr>
    <w:rPr>
      <w:rFonts w:eastAsia="楷体_GB2312"/>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C1EEC"/>
    <w:pPr>
      <w:adjustRightInd w:val="0"/>
      <w:ind w:firstLine="420"/>
      <w:jc w:val="left"/>
      <w:textAlignment w:val="baseline"/>
    </w:pPr>
    <w:rPr>
      <w:rFonts w:eastAsia="楷体_GB2312"/>
      <w:sz w:val="24"/>
      <w:szCs w:val="20"/>
    </w:rPr>
  </w:style>
  <w:style w:type="paragraph" w:styleId="a4">
    <w:name w:val="annotation text"/>
    <w:basedOn w:val="a"/>
    <w:link w:val="Char"/>
    <w:qFormat/>
    <w:rsid w:val="004C1EEC"/>
    <w:pPr>
      <w:jc w:val="left"/>
    </w:pPr>
    <w:rPr>
      <w:kern w:val="0"/>
    </w:rPr>
  </w:style>
  <w:style w:type="paragraph" w:styleId="a5">
    <w:name w:val="Body Text"/>
    <w:basedOn w:val="a"/>
    <w:next w:val="a"/>
    <w:uiPriority w:val="99"/>
    <w:qFormat/>
    <w:rsid w:val="004C1EEC"/>
    <w:pPr>
      <w:spacing w:after="120"/>
    </w:pPr>
    <w:rPr>
      <w:kern w:val="0"/>
      <w:sz w:val="20"/>
    </w:rPr>
  </w:style>
  <w:style w:type="paragraph" w:styleId="a6">
    <w:name w:val="Body Text Indent"/>
    <w:basedOn w:val="a"/>
    <w:next w:val="a7"/>
    <w:qFormat/>
    <w:rsid w:val="004C1EEC"/>
    <w:pPr>
      <w:spacing w:after="120"/>
      <w:ind w:leftChars="200" w:left="420"/>
    </w:pPr>
    <w:rPr>
      <w:szCs w:val="24"/>
    </w:rPr>
  </w:style>
  <w:style w:type="paragraph" w:styleId="a7">
    <w:name w:val="envelope return"/>
    <w:basedOn w:val="a"/>
    <w:uiPriority w:val="99"/>
    <w:unhideWhenUsed/>
    <w:qFormat/>
    <w:rsid w:val="004C1EEC"/>
    <w:pPr>
      <w:snapToGrid w:val="0"/>
    </w:pPr>
    <w:rPr>
      <w:rFonts w:ascii="Arial" w:hAnsi="Arial"/>
    </w:rPr>
  </w:style>
  <w:style w:type="paragraph" w:styleId="3">
    <w:name w:val="toc 3"/>
    <w:basedOn w:val="a"/>
    <w:next w:val="a"/>
    <w:uiPriority w:val="99"/>
    <w:qFormat/>
    <w:rsid w:val="004C1EEC"/>
    <w:pPr>
      <w:ind w:leftChars="400" w:left="840"/>
    </w:pPr>
  </w:style>
  <w:style w:type="paragraph" w:styleId="2">
    <w:name w:val="Body Text Indent 2"/>
    <w:basedOn w:val="a"/>
    <w:link w:val="2Char1"/>
    <w:uiPriority w:val="99"/>
    <w:qFormat/>
    <w:rsid w:val="004C1EEC"/>
    <w:pPr>
      <w:spacing w:after="120" w:line="480" w:lineRule="auto"/>
      <w:ind w:leftChars="200" w:left="420"/>
    </w:pPr>
    <w:rPr>
      <w:szCs w:val="24"/>
    </w:rPr>
  </w:style>
  <w:style w:type="paragraph" w:styleId="a8">
    <w:name w:val="Balloon Text"/>
    <w:basedOn w:val="a"/>
    <w:link w:val="Char0"/>
    <w:qFormat/>
    <w:rsid w:val="004C1EEC"/>
    <w:rPr>
      <w:sz w:val="18"/>
      <w:szCs w:val="18"/>
    </w:rPr>
  </w:style>
  <w:style w:type="paragraph" w:styleId="a9">
    <w:name w:val="footer"/>
    <w:basedOn w:val="a"/>
    <w:uiPriority w:val="99"/>
    <w:qFormat/>
    <w:rsid w:val="004C1EEC"/>
    <w:pPr>
      <w:tabs>
        <w:tab w:val="center" w:pos="4153"/>
        <w:tab w:val="right" w:pos="8306"/>
      </w:tabs>
      <w:snapToGrid w:val="0"/>
      <w:jc w:val="left"/>
    </w:pPr>
    <w:rPr>
      <w:sz w:val="18"/>
      <w:szCs w:val="18"/>
    </w:rPr>
  </w:style>
  <w:style w:type="paragraph" w:styleId="aa">
    <w:name w:val="header"/>
    <w:basedOn w:val="a"/>
    <w:link w:val="Char1"/>
    <w:uiPriority w:val="99"/>
    <w:qFormat/>
    <w:rsid w:val="004C1EEC"/>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rsid w:val="004C1EEC"/>
    <w:pPr>
      <w:widowControl/>
      <w:spacing w:before="100" w:beforeAutospacing="1" w:after="100" w:afterAutospacing="1"/>
      <w:jc w:val="left"/>
    </w:pPr>
    <w:rPr>
      <w:rFonts w:ascii="宋体" w:hAnsi="宋体" w:cs="宋体"/>
      <w:kern w:val="0"/>
      <w:sz w:val="24"/>
      <w:szCs w:val="24"/>
    </w:rPr>
  </w:style>
  <w:style w:type="paragraph" w:styleId="20">
    <w:name w:val="Body Text First Indent 2"/>
    <w:basedOn w:val="a6"/>
    <w:unhideWhenUsed/>
    <w:qFormat/>
    <w:rsid w:val="004C1EEC"/>
    <w:pPr>
      <w:ind w:firstLineChars="200" w:firstLine="420"/>
    </w:pPr>
  </w:style>
  <w:style w:type="table" w:styleId="ac">
    <w:name w:val="Table Grid"/>
    <w:basedOn w:val="a1"/>
    <w:qFormat/>
    <w:rsid w:val="004C1EE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uiPriority w:val="99"/>
    <w:qFormat/>
    <w:rsid w:val="004C1EEC"/>
    <w:rPr>
      <w:rFonts w:ascii="Times New Roman" w:eastAsia="宋体" w:hAnsi="Times New Roman" w:cs="Times New Roman"/>
    </w:rPr>
  </w:style>
  <w:style w:type="character" w:styleId="ae">
    <w:name w:val="Hyperlink"/>
    <w:basedOn w:val="a0"/>
    <w:qFormat/>
    <w:rsid w:val="004C1EEC"/>
    <w:rPr>
      <w:color w:val="0563C1" w:themeColor="hyperlink"/>
      <w:u w:val="single"/>
    </w:rPr>
  </w:style>
  <w:style w:type="character" w:styleId="af">
    <w:name w:val="annotation reference"/>
    <w:uiPriority w:val="99"/>
    <w:qFormat/>
    <w:rsid w:val="004C1EEC"/>
    <w:rPr>
      <w:rFonts w:ascii="Times New Roman" w:eastAsia="宋体" w:hAnsi="Times New Roman" w:cs="Times New Roman"/>
      <w:sz w:val="21"/>
      <w:szCs w:val="21"/>
    </w:rPr>
  </w:style>
  <w:style w:type="paragraph" w:customStyle="1" w:styleId="Default">
    <w:name w:val="Default"/>
    <w:qFormat/>
    <w:rsid w:val="004C1EEC"/>
    <w:pPr>
      <w:widowControl w:val="0"/>
      <w:autoSpaceDE w:val="0"/>
      <w:autoSpaceDN w:val="0"/>
      <w:adjustRightInd w:val="0"/>
    </w:pPr>
    <w:rPr>
      <w:rFonts w:ascii="Arial,Bold" w:eastAsia="PMingLiU" w:hAnsi="Arial,Bold"/>
      <w:lang w:eastAsia="en-US"/>
    </w:rPr>
  </w:style>
  <w:style w:type="character" w:customStyle="1" w:styleId="font01">
    <w:name w:val="font01"/>
    <w:basedOn w:val="a0"/>
    <w:qFormat/>
    <w:rsid w:val="004C1EEC"/>
    <w:rPr>
      <w:rFonts w:ascii="Arial" w:hAnsi="Arial" w:cs="Arial" w:hint="default"/>
      <w:color w:val="000000"/>
      <w:sz w:val="20"/>
      <w:szCs w:val="20"/>
      <w:u w:val="none"/>
    </w:rPr>
  </w:style>
  <w:style w:type="character" w:customStyle="1" w:styleId="font21">
    <w:name w:val="font21"/>
    <w:basedOn w:val="a0"/>
    <w:qFormat/>
    <w:rsid w:val="004C1EEC"/>
    <w:rPr>
      <w:rFonts w:ascii="宋体" w:eastAsia="宋体" w:hAnsi="宋体" w:cs="宋体" w:hint="eastAsia"/>
      <w:color w:val="000000"/>
      <w:sz w:val="20"/>
      <w:szCs w:val="20"/>
      <w:u w:val="none"/>
    </w:rPr>
  </w:style>
  <w:style w:type="character" w:customStyle="1" w:styleId="Char0">
    <w:name w:val="批注框文本 Char"/>
    <w:basedOn w:val="a0"/>
    <w:link w:val="a8"/>
    <w:qFormat/>
    <w:rsid w:val="004C1EEC"/>
    <w:rPr>
      <w:kern w:val="2"/>
      <w:sz w:val="18"/>
      <w:szCs w:val="18"/>
    </w:rPr>
  </w:style>
  <w:style w:type="character" w:customStyle="1" w:styleId="10">
    <w:name w:val="超链接1"/>
    <w:basedOn w:val="a0"/>
    <w:uiPriority w:val="99"/>
    <w:qFormat/>
    <w:rsid w:val="004C1EEC"/>
    <w:rPr>
      <w:color w:val="0000FF"/>
      <w:u w:val="single"/>
    </w:rPr>
  </w:style>
  <w:style w:type="character" w:customStyle="1" w:styleId="2Char">
    <w:name w:val="正文文本缩进 2 Char"/>
    <w:link w:val="2"/>
    <w:uiPriority w:val="99"/>
    <w:qFormat/>
    <w:rsid w:val="004C1EEC"/>
    <w:rPr>
      <w:kern w:val="2"/>
      <w:sz w:val="21"/>
      <w:szCs w:val="24"/>
    </w:rPr>
  </w:style>
  <w:style w:type="character" w:customStyle="1" w:styleId="2Char1">
    <w:name w:val="正文文本缩进 2 Char1"/>
    <w:basedOn w:val="a0"/>
    <w:link w:val="2"/>
    <w:qFormat/>
    <w:rsid w:val="004C1EEC"/>
    <w:rPr>
      <w:kern w:val="2"/>
      <w:sz w:val="21"/>
      <w:szCs w:val="21"/>
    </w:rPr>
  </w:style>
  <w:style w:type="paragraph" w:styleId="af0">
    <w:name w:val="List Paragraph"/>
    <w:basedOn w:val="a"/>
    <w:uiPriority w:val="99"/>
    <w:unhideWhenUsed/>
    <w:qFormat/>
    <w:rsid w:val="004C1EEC"/>
    <w:pPr>
      <w:ind w:firstLineChars="200" w:firstLine="420"/>
    </w:pPr>
  </w:style>
  <w:style w:type="character" w:customStyle="1" w:styleId="Char1">
    <w:name w:val="页眉 Char"/>
    <w:link w:val="aa"/>
    <w:uiPriority w:val="99"/>
    <w:qFormat/>
    <w:rsid w:val="004C1EEC"/>
    <w:rPr>
      <w:kern w:val="2"/>
      <w:sz w:val="18"/>
      <w:szCs w:val="18"/>
    </w:rPr>
  </w:style>
  <w:style w:type="paragraph" w:styleId="af1">
    <w:name w:val="annotation subject"/>
    <w:basedOn w:val="a4"/>
    <w:next w:val="a4"/>
    <w:link w:val="Char2"/>
    <w:rsid w:val="00B12DB0"/>
    <w:rPr>
      <w:b/>
      <w:bCs/>
      <w:kern w:val="2"/>
    </w:rPr>
  </w:style>
  <w:style w:type="character" w:customStyle="1" w:styleId="Char">
    <w:name w:val="批注文字 Char"/>
    <w:basedOn w:val="a0"/>
    <w:link w:val="a4"/>
    <w:rsid w:val="00B12DB0"/>
    <w:rPr>
      <w:sz w:val="21"/>
      <w:szCs w:val="21"/>
    </w:rPr>
  </w:style>
  <w:style w:type="character" w:customStyle="1" w:styleId="Char2">
    <w:name w:val="批注主题 Char"/>
    <w:basedOn w:val="Char"/>
    <w:link w:val="af1"/>
    <w:rsid w:val="00B12DB0"/>
  </w:style>
</w:styles>
</file>

<file path=word/webSettings.xml><?xml version="1.0" encoding="utf-8"?>
<w:webSettings xmlns:r="http://schemas.openxmlformats.org/officeDocument/2006/relationships" xmlns:w="http://schemas.openxmlformats.org/wordprocessingml/2006/main">
  <w:divs>
    <w:div w:id="1010643202">
      <w:bodyDiv w:val="1"/>
      <w:marLeft w:val="0"/>
      <w:marRight w:val="0"/>
      <w:marTop w:val="0"/>
      <w:marBottom w:val="0"/>
      <w:divBdr>
        <w:top w:val="none" w:sz="0" w:space="0" w:color="auto"/>
        <w:left w:val="none" w:sz="0" w:space="0" w:color="auto"/>
        <w:bottom w:val="none" w:sz="0" w:space="0" w:color="auto"/>
        <w:right w:val="none" w:sz="0" w:space="0" w:color="auto"/>
      </w:divBdr>
    </w:div>
    <w:div w:id="1171483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10971290@qq.com"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34</Pages>
  <Words>3046</Words>
  <Characters>17364</Characters>
  <Application>Microsoft Office Word</Application>
  <DocSecurity>0</DocSecurity>
  <Lines>144</Lines>
  <Paragraphs>40</Paragraphs>
  <ScaleCrop>false</ScaleCrop>
  <Company>微软中国</Company>
  <LinksUpToDate>false</LinksUpToDate>
  <CharactersWithSpaces>20370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喜欢你的小可爱 ✌</dc:creator>
  <cp:lastModifiedBy>微软用户</cp:lastModifiedBy>
  <cp:revision>77</cp:revision>
  <cp:lastPrinted>2021-09-26T09:39:00Z</cp:lastPrinted>
  <dcterms:created xsi:type="dcterms:W3CDTF">2021-10-21T08:24:00Z</dcterms:created>
  <dcterms:modified xsi:type="dcterms:W3CDTF">2021-12-27T06:43:00Z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50CAB8D0FD4A476DB08910081D6F2ED1</vt:lpwstr>
  </property>
</Properties>
</file>